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5" w:type="dxa"/>
        <w:jc w:val="center"/>
        <w:tblLook w:val="0000" w:firstRow="0" w:lastRow="0" w:firstColumn="0" w:lastColumn="0" w:noHBand="0" w:noVBand="0"/>
      </w:tblPr>
      <w:tblGrid>
        <w:gridCol w:w="3405"/>
        <w:gridCol w:w="6410"/>
      </w:tblGrid>
      <w:tr w:rsidR="009F10AE" w:rsidRPr="002A5D98" w:rsidTr="005B5949">
        <w:trPr>
          <w:trHeight w:val="851"/>
          <w:jc w:val="center"/>
        </w:trPr>
        <w:tc>
          <w:tcPr>
            <w:tcW w:w="3405" w:type="dxa"/>
          </w:tcPr>
          <w:p w:rsidR="009F10AE" w:rsidRPr="002A5D98" w:rsidRDefault="009F10AE" w:rsidP="00D54388">
            <w:pPr>
              <w:spacing w:after="0" w:line="240" w:lineRule="auto"/>
              <w:jc w:val="center"/>
              <w:rPr>
                <w:b/>
                <w:szCs w:val="28"/>
                <w:u w:val="none"/>
              </w:rPr>
            </w:pPr>
            <w:r w:rsidRPr="002A5D98">
              <w:rPr>
                <w:b/>
                <w:szCs w:val="28"/>
                <w:u w:val="none"/>
              </w:rPr>
              <w:t>ỦY BAN NHÂN DÂN</w:t>
            </w:r>
          </w:p>
          <w:p w:rsidR="009F10AE" w:rsidRPr="005B5949" w:rsidRDefault="00F47946" w:rsidP="005B5949">
            <w:pPr>
              <w:spacing w:after="0" w:line="240" w:lineRule="auto"/>
              <w:jc w:val="center"/>
              <w:rPr>
                <w:b/>
                <w:szCs w:val="28"/>
                <w:u w:val="none"/>
              </w:rPr>
            </w:pPr>
            <w:r>
              <w:rPr>
                <w:b/>
                <w:noProof/>
                <w:szCs w:val="28"/>
                <w:u w:val="none"/>
              </w:rPr>
              <mc:AlternateContent>
                <mc:Choice Requires="wps">
                  <w:drawing>
                    <wp:anchor distT="4294967295" distB="4294967295" distL="114300" distR="114300" simplePos="0" relativeHeight="251659264" behindDoc="0" locked="0" layoutInCell="1" allowOverlap="1">
                      <wp:simplePos x="0" y="0"/>
                      <wp:positionH relativeFrom="column">
                        <wp:posOffset>696595</wp:posOffset>
                      </wp:positionH>
                      <wp:positionV relativeFrom="paragraph">
                        <wp:posOffset>227964</wp:posOffset>
                      </wp:positionV>
                      <wp:extent cx="685800" cy="0"/>
                      <wp:effectExtent l="0" t="0" r="1905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85pt,17.95pt" to="108.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bP9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"/>
                  </w:pict>
                </mc:Fallback>
              </mc:AlternateContent>
            </w:r>
            <w:r w:rsidR="009F10AE" w:rsidRPr="002A5D98">
              <w:rPr>
                <w:b/>
                <w:szCs w:val="28"/>
                <w:u w:val="none"/>
              </w:rPr>
              <w:t>HUYỆN IA H’DRAI</w:t>
            </w:r>
          </w:p>
        </w:tc>
        <w:tc>
          <w:tcPr>
            <w:tcW w:w="6410" w:type="dxa"/>
          </w:tcPr>
          <w:p w:rsidR="009F10AE" w:rsidRPr="002A5D98" w:rsidRDefault="009F10AE" w:rsidP="00D54388">
            <w:pPr>
              <w:spacing w:after="0" w:line="240" w:lineRule="auto"/>
              <w:jc w:val="center"/>
              <w:rPr>
                <w:szCs w:val="28"/>
                <w:u w:val="none"/>
              </w:rPr>
            </w:pPr>
            <w:r w:rsidRPr="002A5D98">
              <w:rPr>
                <w:b/>
                <w:szCs w:val="28"/>
                <w:u w:val="none"/>
              </w:rPr>
              <w:t>CỘNG H</w:t>
            </w:r>
            <w:r w:rsidR="00202FDA" w:rsidRPr="002A5D98">
              <w:rPr>
                <w:b/>
                <w:szCs w:val="28"/>
                <w:u w:val="none"/>
              </w:rPr>
              <w:t>ÒA</w:t>
            </w:r>
            <w:r w:rsidRPr="002A5D98">
              <w:rPr>
                <w:b/>
                <w:szCs w:val="28"/>
                <w:u w:val="none"/>
              </w:rPr>
              <w:t xml:space="preserve"> XÃ HỘI CHỦ NGHĨA VIỆT NAM</w:t>
            </w:r>
          </w:p>
          <w:p w:rsidR="009F10AE" w:rsidRPr="005B5949" w:rsidRDefault="00F47946" w:rsidP="005B5949">
            <w:pPr>
              <w:spacing w:after="0" w:line="240" w:lineRule="auto"/>
              <w:jc w:val="center"/>
              <w:rPr>
                <w:b/>
                <w:szCs w:val="28"/>
                <w:u w:val="none"/>
              </w:rPr>
            </w:pPr>
            <w:r>
              <w:rPr>
                <w:i/>
                <w:noProof/>
                <w:szCs w:val="28"/>
                <w:u w:val="none"/>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237490</wp:posOffset>
                      </wp:positionV>
                      <wp:extent cx="2216785" cy="0"/>
                      <wp:effectExtent l="7620" t="8890" r="13970" b="1016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1pt;margin-top:18.7pt;width:174.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84Jw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"/>
                  </w:pict>
                </mc:Fallback>
              </mc:AlternateContent>
            </w:r>
            <w:r w:rsidR="009F10AE" w:rsidRPr="002A5D98">
              <w:rPr>
                <w:b/>
                <w:szCs w:val="28"/>
                <w:u w:val="none"/>
              </w:rPr>
              <w:t>Độc lập</w:t>
            </w:r>
            <w:r w:rsidR="005B5949">
              <w:rPr>
                <w:b/>
                <w:szCs w:val="28"/>
                <w:u w:val="none"/>
              </w:rPr>
              <w:t xml:space="preserve"> – </w:t>
            </w:r>
            <w:r w:rsidR="009F10AE" w:rsidRPr="002A5D98">
              <w:rPr>
                <w:b/>
                <w:szCs w:val="28"/>
                <w:u w:val="none"/>
              </w:rPr>
              <w:t xml:space="preserve">Tự do </w:t>
            </w:r>
            <w:r w:rsidR="005B5949">
              <w:rPr>
                <w:b/>
                <w:szCs w:val="28"/>
                <w:u w:val="none"/>
              </w:rPr>
              <w:t>–</w:t>
            </w:r>
            <w:r w:rsidR="009F10AE" w:rsidRPr="002A5D98">
              <w:rPr>
                <w:b/>
                <w:szCs w:val="28"/>
                <w:u w:val="none"/>
              </w:rPr>
              <w:t xml:space="preserve"> Hạnh phúc</w:t>
            </w:r>
          </w:p>
        </w:tc>
      </w:tr>
      <w:tr w:rsidR="005B5949" w:rsidRPr="002A5D98" w:rsidTr="002A5D98">
        <w:trPr>
          <w:jc w:val="center"/>
        </w:trPr>
        <w:tc>
          <w:tcPr>
            <w:tcW w:w="3405" w:type="dxa"/>
          </w:tcPr>
          <w:p w:rsidR="005B5949" w:rsidRPr="002A5D98" w:rsidRDefault="005B5949" w:rsidP="00807631">
            <w:pPr>
              <w:spacing w:after="0" w:line="240" w:lineRule="auto"/>
              <w:jc w:val="center"/>
              <w:rPr>
                <w:b/>
                <w:szCs w:val="28"/>
                <w:u w:val="none"/>
              </w:rPr>
            </w:pPr>
            <w:r>
              <w:rPr>
                <w:szCs w:val="28"/>
                <w:u w:val="none"/>
              </w:rPr>
              <w:t xml:space="preserve">   </w:t>
            </w:r>
            <w:r w:rsidRPr="002A5D98">
              <w:rPr>
                <w:szCs w:val="28"/>
                <w:u w:val="none"/>
              </w:rPr>
              <w:t>Số:</w:t>
            </w:r>
            <w:r>
              <w:rPr>
                <w:szCs w:val="28"/>
                <w:u w:val="none"/>
                <w:lang w:val="vi-VN"/>
              </w:rPr>
              <w:t xml:space="preserve">   </w:t>
            </w:r>
            <w:r>
              <w:rPr>
                <w:szCs w:val="28"/>
                <w:u w:val="none"/>
              </w:rPr>
              <w:t xml:space="preserve">   </w:t>
            </w:r>
            <w:r>
              <w:rPr>
                <w:szCs w:val="28"/>
                <w:u w:val="none"/>
                <w:lang w:val="vi-VN"/>
              </w:rPr>
              <w:t xml:space="preserve">  </w:t>
            </w:r>
            <w:r w:rsidRPr="002A5D98">
              <w:rPr>
                <w:szCs w:val="28"/>
                <w:u w:val="none"/>
              </w:rPr>
              <w:t>/KH-UBND</w:t>
            </w:r>
          </w:p>
        </w:tc>
        <w:tc>
          <w:tcPr>
            <w:tcW w:w="6410" w:type="dxa"/>
          </w:tcPr>
          <w:p w:rsidR="005B5949" w:rsidRPr="002A5D98" w:rsidRDefault="005B5949" w:rsidP="00807631">
            <w:pPr>
              <w:spacing w:after="0" w:line="240" w:lineRule="auto"/>
              <w:jc w:val="center"/>
              <w:rPr>
                <w:b/>
                <w:szCs w:val="28"/>
                <w:u w:val="none"/>
              </w:rPr>
            </w:pPr>
            <w:r w:rsidRPr="002A5D98">
              <w:rPr>
                <w:i/>
                <w:szCs w:val="28"/>
                <w:u w:val="none"/>
              </w:rPr>
              <w:t xml:space="preserve">Ia H’Drai, ngày </w:t>
            </w:r>
            <w:r>
              <w:rPr>
                <w:i/>
                <w:szCs w:val="28"/>
                <w:u w:val="none"/>
              </w:rPr>
              <w:t xml:space="preserve">      </w:t>
            </w:r>
            <w:r w:rsidRPr="002A5D98">
              <w:rPr>
                <w:i/>
                <w:szCs w:val="28"/>
                <w:u w:val="none"/>
              </w:rPr>
              <w:t xml:space="preserve">tháng </w:t>
            </w:r>
            <w:r w:rsidR="00807631">
              <w:rPr>
                <w:i/>
                <w:szCs w:val="28"/>
                <w:u w:val="none"/>
              </w:rPr>
              <w:t>9</w:t>
            </w:r>
            <w:r>
              <w:rPr>
                <w:i/>
                <w:szCs w:val="28"/>
                <w:u w:val="none"/>
              </w:rPr>
              <w:t xml:space="preserve"> năm  2020</w:t>
            </w:r>
          </w:p>
        </w:tc>
      </w:tr>
    </w:tbl>
    <w:p w:rsidR="009F10AE" w:rsidRDefault="009F10AE" w:rsidP="00D54388">
      <w:pPr>
        <w:pStyle w:val="NormalWeb"/>
        <w:shd w:val="clear" w:color="auto" w:fill="FFFFFF"/>
        <w:spacing w:before="0" w:beforeAutospacing="0" w:after="0" w:afterAutospacing="0"/>
        <w:jc w:val="both"/>
        <w:rPr>
          <w:rStyle w:val="Strong"/>
          <w:color w:val="000000"/>
          <w:sz w:val="28"/>
          <w:szCs w:val="28"/>
        </w:rPr>
      </w:pPr>
    </w:p>
    <w:p w:rsidR="00DE79AF" w:rsidRPr="00DE79AF" w:rsidRDefault="00DE79AF" w:rsidP="00FA7EE6">
      <w:pPr>
        <w:autoSpaceDE w:val="0"/>
        <w:autoSpaceDN w:val="0"/>
        <w:adjustRightInd w:val="0"/>
        <w:spacing w:after="0" w:line="240" w:lineRule="auto"/>
        <w:jc w:val="center"/>
        <w:rPr>
          <w:b/>
          <w:color w:val="000000"/>
          <w:szCs w:val="28"/>
          <w:highlight w:val="white"/>
          <w:u w:val="none"/>
        </w:rPr>
      </w:pPr>
      <w:r w:rsidRPr="00DE79AF">
        <w:rPr>
          <w:b/>
          <w:color w:val="000000"/>
          <w:szCs w:val="28"/>
          <w:highlight w:val="white"/>
          <w:u w:val="none"/>
        </w:rPr>
        <w:t>KẾ HOẠCH</w:t>
      </w:r>
    </w:p>
    <w:p w:rsidR="00DE79AF" w:rsidRPr="00DE79AF" w:rsidRDefault="00DE79AF" w:rsidP="00FA7EE6">
      <w:pPr>
        <w:autoSpaceDE w:val="0"/>
        <w:autoSpaceDN w:val="0"/>
        <w:adjustRightInd w:val="0"/>
        <w:spacing w:after="0" w:line="240" w:lineRule="auto"/>
        <w:jc w:val="center"/>
        <w:rPr>
          <w:b/>
          <w:color w:val="000000"/>
          <w:szCs w:val="28"/>
          <w:highlight w:val="white"/>
          <w:u w:val="none"/>
        </w:rPr>
      </w:pPr>
      <w:r>
        <w:rPr>
          <w:b/>
          <w:color w:val="000000"/>
          <w:szCs w:val="28"/>
          <w:highlight w:val="white"/>
          <w:u w:val="none"/>
        </w:rPr>
        <w:t>T</w:t>
      </w:r>
      <w:r w:rsidRPr="00DE79AF">
        <w:rPr>
          <w:b/>
          <w:color w:val="000000"/>
          <w:szCs w:val="28"/>
          <w:highlight w:val="white"/>
          <w:u w:val="none"/>
        </w:rPr>
        <w:t xml:space="preserve">ổ chức khai giảng năm học </w:t>
      </w:r>
      <w:r w:rsidR="005B5949">
        <w:rPr>
          <w:b/>
          <w:color w:val="000000"/>
          <w:szCs w:val="28"/>
          <w:highlight w:val="white"/>
          <w:u w:val="none"/>
        </w:rPr>
        <w:t>2020</w:t>
      </w:r>
      <w:r w:rsidRPr="00DE79AF">
        <w:rPr>
          <w:b/>
          <w:color w:val="000000"/>
          <w:szCs w:val="28"/>
          <w:highlight w:val="white"/>
          <w:u w:val="none"/>
        </w:rPr>
        <w:t xml:space="preserve"> - 20</w:t>
      </w:r>
      <w:r w:rsidR="005B5949">
        <w:rPr>
          <w:b/>
          <w:color w:val="000000"/>
          <w:szCs w:val="28"/>
          <w:highlight w:val="white"/>
          <w:u w:val="none"/>
        </w:rPr>
        <w:t>21</w:t>
      </w:r>
    </w:p>
    <w:p w:rsidR="00DE79AF" w:rsidRDefault="00F47946" w:rsidP="00723323">
      <w:pPr>
        <w:autoSpaceDE w:val="0"/>
        <w:autoSpaceDN w:val="0"/>
        <w:adjustRightInd w:val="0"/>
        <w:spacing w:before="40" w:after="40" w:line="240" w:lineRule="auto"/>
        <w:jc w:val="both"/>
        <w:rPr>
          <w:color w:val="000000"/>
          <w:szCs w:val="28"/>
          <w:highlight w:val="white"/>
          <w:u w:val="none"/>
        </w:rPr>
      </w:pPr>
      <w:r>
        <w:rPr>
          <w:noProof/>
          <w:color w:val="000000"/>
          <w:szCs w:val="28"/>
          <w:u w:val="none"/>
        </w:rPr>
        <mc:AlternateContent>
          <mc:Choice Requires="wps">
            <w:drawing>
              <wp:anchor distT="0" distB="0" distL="114300" distR="114300" simplePos="0" relativeHeight="251661312" behindDoc="0" locked="0" layoutInCell="1" allowOverlap="1">
                <wp:simplePos x="0" y="0"/>
                <wp:positionH relativeFrom="column">
                  <wp:posOffset>2486660</wp:posOffset>
                </wp:positionH>
                <wp:positionV relativeFrom="paragraph">
                  <wp:posOffset>38100</wp:posOffset>
                </wp:positionV>
                <wp:extent cx="1057275" cy="0"/>
                <wp:effectExtent l="10160" t="9525" r="889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95.8pt;margin-top:3pt;width:8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GTvHgIAADsEAAAOAAAAZHJzL2Uyb0RvYy54bWysU9uO2yAQfa/Uf0C8J77Uzi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"/>
            </w:pict>
          </mc:Fallback>
        </mc:AlternateContent>
      </w:r>
      <w:r w:rsidR="00DE79AF">
        <w:rPr>
          <w:color w:val="000000"/>
          <w:szCs w:val="28"/>
          <w:highlight w:val="white"/>
          <w:u w:val="none"/>
        </w:rPr>
        <w:t> </w:t>
      </w:r>
    </w:p>
    <w:p w:rsidR="00FC3A94" w:rsidRPr="00807631" w:rsidRDefault="00807631" w:rsidP="00807631">
      <w:pPr>
        <w:autoSpaceDE w:val="0"/>
        <w:autoSpaceDN w:val="0"/>
        <w:adjustRightInd w:val="0"/>
        <w:spacing w:after="120"/>
        <w:ind w:firstLine="709"/>
        <w:jc w:val="both"/>
        <w:rPr>
          <w:i/>
          <w:szCs w:val="28"/>
          <w:u w:val="none"/>
        </w:rPr>
      </w:pPr>
      <w:r>
        <w:rPr>
          <w:i/>
          <w:szCs w:val="28"/>
          <w:u w:val="none"/>
        </w:rPr>
        <w:t>Căn cứ</w:t>
      </w:r>
      <w:r w:rsidR="00FC3A94" w:rsidRPr="00807631">
        <w:rPr>
          <w:i/>
          <w:szCs w:val="28"/>
          <w:u w:val="none"/>
        </w:rPr>
        <w:t xml:space="preserve"> Công văn số 2376/VP-KGVX ngày 28/8/2020 của </w:t>
      </w:r>
      <w:r>
        <w:rPr>
          <w:i/>
          <w:szCs w:val="28"/>
          <w:u w:val="none"/>
        </w:rPr>
        <w:t xml:space="preserve">Văn phòng </w:t>
      </w:r>
      <w:r w:rsidR="00FC3A94" w:rsidRPr="00807631">
        <w:rPr>
          <w:i/>
          <w:szCs w:val="28"/>
          <w:u w:val="none"/>
        </w:rPr>
        <w:t>Ủy ban nhân dân tỉnh Kon Tum  về việc tổ c</w:t>
      </w:r>
      <w:r>
        <w:rPr>
          <w:i/>
          <w:szCs w:val="28"/>
          <w:u w:val="none"/>
        </w:rPr>
        <w:t>hức Lễ k</w:t>
      </w:r>
      <w:r w:rsidR="00E35F88" w:rsidRPr="00807631">
        <w:rPr>
          <w:i/>
          <w:szCs w:val="28"/>
          <w:u w:val="none"/>
        </w:rPr>
        <w:t xml:space="preserve">hai giảng năm học 2020- </w:t>
      </w:r>
      <w:r w:rsidR="00FC3A94" w:rsidRPr="00807631">
        <w:rPr>
          <w:i/>
          <w:szCs w:val="28"/>
          <w:u w:val="none"/>
        </w:rPr>
        <w:t>2021;</w:t>
      </w:r>
      <w:r>
        <w:rPr>
          <w:i/>
          <w:szCs w:val="28"/>
          <w:u w:val="none"/>
        </w:rPr>
        <w:t xml:space="preserve"> </w:t>
      </w:r>
      <w:r w:rsidR="00FC3A94" w:rsidRPr="00807631">
        <w:rPr>
          <w:i/>
          <w:szCs w:val="28"/>
          <w:u w:val="none"/>
        </w:rPr>
        <w:t>Công văn</w:t>
      </w:r>
      <w:r w:rsidR="004B3FF5" w:rsidRPr="00807631">
        <w:rPr>
          <w:i/>
          <w:szCs w:val="28"/>
          <w:u w:val="none"/>
        </w:rPr>
        <w:t xml:space="preserve"> </w:t>
      </w:r>
      <w:r w:rsidR="00FC3A94" w:rsidRPr="00807631">
        <w:rPr>
          <w:i/>
          <w:szCs w:val="28"/>
          <w:u w:val="none"/>
        </w:rPr>
        <w:t xml:space="preserve">số1179/SGDĐT-VP ngày 29/8/2020 của Sở Giáo dục và Đào tạo tỉnh Kon Tum về việc </w:t>
      </w:r>
      <w:r>
        <w:rPr>
          <w:i/>
          <w:szCs w:val="28"/>
          <w:u w:val="none"/>
        </w:rPr>
        <w:t>h</w:t>
      </w:r>
      <w:r w:rsidR="00FC3A94" w:rsidRPr="00807631">
        <w:rPr>
          <w:i/>
          <w:szCs w:val="28"/>
          <w:u w:val="none"/>
        </w:rPr>
        <w:t>ướng dẫn tổ chức khai giảng năm học 2020-</w:t>
      </w:r>
      <w:r w:rsidR="00E35F88" w:rsidRPr="00807631">
        <w:rPr>
          <w:i/>
          <w:szCs w:val="28"/>
          <w:u w:val="none"/>
        </w:rPr>
        <w:t xml:space="preserve"> </w:t>
      </w:r>
      <w:r w:rsidR="00FC3A94" w:rsidRPr="00807631">
        <w:rPr>
          <w:i/>
          <w:szCs w:val="28"/>
          <w:u w:val="none"/>
        </w:rPr>
        <w:t>2021</w:t>
      </w:r>
      <w:r w:rsidR="00FC3A94" w:rsidRPr="00807631">
        <w:rPr>
          <w:i/>
          <w:szCs w:val="28"/>
          <w:highlight w:val="white"/>
          <w:u w:val="none"/>
        </w:rPr>
        <w:t>;</w:t>
      </w:r>
    </w:p>
    <w:p w:rsidR="00DE79AF" w:rsidRDefault="00807631"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Xét</w:t>
      </w:r>
      <w:r w:rsidR="00DE79AF">
        <w:rPr>
          <w:color w:val="000000"/>
          <w:szCs w:val="28"/>
          <w:highlight w:val="white"/>
          <w:u w:val="none"/>
        </w:rPr>
        <w:t xml:space="preserve"> tình hình thực tế của ngành Giáo dục và </w:t>
      </w:r>
      <w:r w:rsidR="00CD5FBC">
        <w:rPr>
          <w:color w:val="000000"/>
          <w:szCs w:val="28"/>
          <w:highlight w:val="white"/>
          <w:u w:val="none"/>
        </w:rPr>
        <w:t>Đào tạo trên địa bàn huyện, Ủy ban nhân dân</w:t>
      </w:r>
      <w:r>
        <w:rPr>
          <w:color w:val="000000"/>
          <w:szCs w:val="28"/>
          <w:highlight w:val="white"/>
          <w:u w:val="none"/>
        </w:rPr>
        <w:t xml:space="preserve"> huyện Ia H’Drai xây dựng k</w:t>
      </w:r>
      <w:r w:rsidR="00DE79AF">
        <w:rPr>
          <w:color w:val="000000"/>
          <w:szCs w:val="28"/>
          <w:highlight w:val="white"/>
          <w:u w:val="none"/>
        </w:rPr>
        <w:t>ế hoạch tổ chức khai giảng nă</w:t>
      </w:r>
      <w:r w:rsidR="00FC3A94">
        <w:rPr>
          <w:color w:val="000000"/>
          <w:szCs w:val="28"/>
          <w:highlight w:val="white"/>
          <w:u w:val="none"/>
        </w:rPr>
        <w:t>m học 2020</w:t>
      </w:r>
      <w:r w:rsidR="00982CAF">
        <w:rPr>
          <w:color w:val="000000"/>
          <w:szCs w:val="28"/>
          <w:highlight w:val="white"/>
          <w:u w:val="none"/>
        </w:rPr>
        <w:t xml:space="preserve"> </w:t>
      </w:r>
      <w:r w:rsidR="00A1457A">
        <w:rPr>
          <w:color w:val="000000"/>
          <w:szCs w:val="28"/>
          <w:highlight w:val="white"/>
          <w:u w:val="none"/>
        </w:rPr>
        <w:t>- 202</w:t>
      </w:r>
      <w:r w:rsidR="00FC3A94">
        <w:rPr>
          <w:color w:val="000000"/>
          <w:szCs w:val="28"/>
          <w:highlight w:val="white"/>
          <w:u w:val="none"/>
        </w:rPr>
        <w:t>1,</w:t>
      </w:r>
      <w:r w:rsidR="00DE79AF">
        <w:rPr>
          <w:color w:val="000000"/>
          <w:szCs w:val="28"/>
          <w:highlight w:val="white"/>
          <w:u w:val="none"/>
        </w:rPr>
        <w:t xml:space="preserve"> như sau:</w:t>
      </w:r>
    </w:p>
    <w:p w:rsidR="00DE79AF" w:rsidRDefault="00DE79AF" w:rsidP="00DE7AE7">
      <w:pPr>
        <w:autoSpaceDE w:val="0"/>
        <w:autoSpaceDN w:val="0"/>
        <w:adjustRightInd w:val="0"/>
        <w:spacing w:after="120"/>
        <w:ind w:firstLine="709"/>
        <w:jc w:val="both"/>
        <w:rPr>
          <w:b/>
          <w:bCs/>
          <w:color w:val="000000"/>
          <w:szCs w:val="28"/>
          <w:highlight w:val="white"/>
          <w:u w:val="none"/>
        </w:rPr>
      </w:pPr>
      <w:r>
        <w:rPr>
          <w:b/>
          <w:bCs/>
          <w:color w:val="000000"/>
          <w:szCs w:val="28"/>
          <w:highlight w:val="white"/>
          <w:u w:val="none"/>
        </w:rPr>
        <w:t>I. MỤC ĐÍCH</w:t>
      </w:r>
      <w:r w:rsidR="00DE7AE7">
        <w:rPr>
          <w:b/>
          <w:bCs/>
          <w:color w:val="000000"/>
          <w:szCs w:val="28"/>
          <w:highlight w:val="white"/>
          <w:u w:val="none"/>
        </w:rPr>
        <w:t xml:space="preserve">, </w:t>
      </w:r>
      <w:r>
        <w:rPr>
          <w:b/>
          <w:bCs/>
          <w:color w:val="000000"/>
          <w:szCs w:val="28"/>
          <w:highlight w:val="white"/>
          <w:u w:val="none"/>
        </w:rPr>
        <w:t>YÊU CẦU</w:t>
      </w:r>
    </w:p>
    <w:p w:rsidR="00DE79AF" w:rsidRDefault="00807631"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1.</w:t>
      </w:r>
      <w:r w:rsidR="00DE79AF">
        <w:rPr>
          <w:color w:val="000000"/>
          <w:szCs w:val="28"/>
          <w:highlight w:val="white"/>
          <w:u w:val="none"/>
        </w:rPr>
        <w:t xml:space="preserve"> Chuẩn bị tốt mọi điều kiện để</w:t>
      </w:r>
      <w:r w:rsidR="005C6B06">
        <w:rPr>
          <w:color w:val="000000"/>
          <w:szCs w:val="28"/>
          <w:highlight w:val="white"/>
          <w:u w:val="none"/>
        </w:rPr>
        <w:t xml:space="preserve"> tổ chức khai giảng năm học</w:t>
      </w:r>
      <w:r w:rsidR="00DE79AF">
        <w:rPr>
          <w:color w:val="000000"/>
          <w:szCs w:val="28"/>
          <w:highlight w:val="white"/>
          <w:u w:val="none"/>
        </w:rPr>
        <w:t xml:space="preserve"> đúng theo tinh thần chỉ đạo của </w:t>
      </w:r>
      <w:r w:rsidR="00A1457A">
        <w:rPr>
          <w:color w:val="000000"/>
          <w:szCs w:val="28"/>
          <w:highlight w:val="white"/>
          <w:u w:val="none"/>
        </w:rPr>
        <w:t>Ủy ban nhân dân</w:t>
      </w:r>
      <w:r w:rsidR="00DE79AF">
        <w:rPr>
          <w:color w:val="000000"/>
          <w:szCs w:val="28"/>
          <w:highlight w:val="white"/>
          <w:u w:val="none"/>
        </w:rPr>
        <w:t xml:space="preserve"> tỉnh.</w:t>
      </w:r>
    </w:p>
    <w:p w:rsidR="00DE79AF" w:rsidRDefault="00807631"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2.</w:t>
      </w:r>
      <w:r w:rsidR="00DE79AF">
        <w:rPr>
          <w:color w:val="000000"/>
          <w:szCs w:val="28"/>
          <w:highlight w:val="white"/>
          <w:u w:val="none"/>
        </w:rPr>
        <w:t xml:space="preserve"> Tạo mọi điều kiện tốt nhất để học sinh trên địa bàn huyện được đến lớp học, trong đó đặc biệt chú ý đến học sinh có hoàn cảnh gia đình khó khăn, học sinh tại vùng sâu, vùng xa nhằm hạn chế đến mức thấp nhất tình trạng học sinh không được đến lớp.</w:t>
      </w:r>
    </w:p>
    <w:p w:rsidR="00DE79AF" w:rsidRDefault="00807631"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3.</w:t>
      </w:r>
      <w:r w:rsidR="00DE79AF">
        <w:rPr>
          <w:color w:val="000000"/>
          <w:szCs w:val="28"/>
          <w:highlight w:val="white"/>
          <w:u w:val="none"/>
        </w:rPr>
        <w:t xml:space="preserve"> Phát huy và nâng cao tinh thần, ý thức trách nhiệm của đội ngũ cán bộ quản lý, giáo viên và nhân viên trong ngành đối với chức trách và nhiệm vụ được giao.</w:t>
      </w:r>
    </w:p>
    <w:p w:rsidR="00DE79AF" w:rsidRDefault="00807631"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4.</w:t>
      </w:r>
      <w:r w:rsidR="00DE79AF">
        <w:rPr>
          <w:color w:val="000000"/>
          <w:szCs w:val="28"/>
          <w:highlight w:val="white"/>
          <w:u w:val="none"/>
        </w:rPr>
        <w:t xml:space="preserve"> Tuyên truyền và tạo được sự đồng thuận của toàn xã hội cùng chăm lo cho sự nghiệp giáo dục và đào tạo của huyện nhà.</w:t>
      </w:r>
    </w:p>
    <w:p w:rsidR="00DE79AF" w:rsidRDefault="00DE79AF" w:rsidP="00DE7AE7">
      <w:pPr>
        <w:autoSpaceDE w:val="0"/>
        <w:autoSpaceDN w:val="0"/>
        <w:adjustRightInd w:val="0"/>
        <w:spacing w:after="120"/>
        <w:ind w:firstLine="709"/>
        <w:jc w:val="both"/>
        <w:rPr>
          <w:b/>
          <w:bCs/>
          <w:color w:val="000000"/>
          <w:szCs w:val="28"/>
          <w:highlight w:val="white"/>
          <w:u w:val="none"/>
        </w:rPr>
      </w:pPr>
      <w:r>
        <w:rPr>
          <w:b/>
          <w:bCs/>
          <w:color w:val="000000"/>
          <w:szCs w:val="28"/>
          <w:highlight w:val="white"/>
          <w:u w:val="none"/>
        </w:rPr>
        <w:t>II. NỘI DUNG</w:t>
      </w:r>
    </w:p>
    <w:p w:rsidR="002C5042" w:rsidRPr="00664B85" w:rsidRDefault="00DE79AF" w:rsidP="00DE7AE7">
      <w:pPr>
        <w:autoSpaceDE w:val="0"/>
        <w:autoSpaceDN w:val="0"/>
        <w:adjustRightInd w:val="0"/>
        <w:spacing w:after="120"/>
        <w:ind w:firstLine="709"/>
        <w:jc w:val="both"/>
        <w:rPr>
          <w:szCs w:val="28"/>
          <w:highlight w:val="white"/>
          <w:u w:val="none"/>
        </w:rPr>
      </w:pPr>
      <w:r w:rsidRPr="00807631">
        <w:rPr>
          <w:bCs/>
          <w:szCs w:val="28"/>
          <w:highlight w:val="white"/>
          <w:u w:val="none"/>
        </w:rPr>
        <w:t>1</w:t>
      </w:r>
      <w:r w:rsidRPr="005D75AF">
        <w:rPr>
          <w:bCs/>
          <w:szCs w:val="28"/>
          <w:highlight w:val="white"/>
          <w:u w:val="none"/>
        </w:rPr>
        <w:t>.</w:t>
      </w:r>
      <w:r w:rsidRPr="00664B85">
        <w:rPr>
          <w:b/>
          <w:bCs/>
          <w:szCs w:val="28"/>
          <w:highlight w:val="white"/>
          <w:u w:val="none"/>
        </w:rPr>
        <w:t xml:space="preserve"> </w:t>
      </w:r>
      <w:r w:rsidRPr="00664B85">
        <w:rPr>
          <w:szCs w:val="28"/>
          <w:highlight w:val="white"/>
          <w:u w:val="none"/>
        </w:rPr>
        <w:t xml:space="preserve">Công tác </w:t>
      </w:r>
      <w:r w:rsidR="00664B85" w:rsidRPr="00664B85">
        <w:rPr>
          <w:szCs w:val="28"/>
          <w:highlight w:val="white"/>
          <w:u w:val="none"/>
        </w:rPr>
        <w:t>tiếp nhận và tuyển sinh</w:t>
      </w:r>
      <w:r w:rsidR="00C53EB7">
        <w:rPr>
          <w:szCs w:val="28"/>
          <w:highlight w:val="white"/>
          <w:u w:val="none"/>
        </w:rPr>
        <w:t xml:space="preserve"> </w:t>
      </w:r>
      <w:r w:rsidR="00807631">
        <w:rPr>
          <w:szCs w:val="28"/>
          <w:highlight w:val="white"/>
          <w:u w:val="none"/>
        </w:rPr>
        <w:t xml:space="preserve">đã </w:t>
      </w:r>
      <w:r w:rsidR="00664B85" w:rsidRPr="00664B85">
        <w:rPr>
          <w:szCs w:val="28"/>
          <w:highlight w:val="white"/>
          <w:u w:val="none"/>
        </w:rPr>
        <w:t>h</w:t>
      </w:r>
      <w:r w:rsidRPr="00664B85">
        <w:rPr>
          <w:szCs w:val="28"/>
          <w:highlight w:val="white"/>
          <w:u w:val="none"/>
        </w:rPr>
        <w:t xml:space="preserve">oàn thành trước ngày </w:t>
      </w:r>
      <w:r w:rsidR="00FC3A94">
        <w:rPr>
          <w:szCs w:val="28"/>
          <w:highlight w:val="white"/>
          <w:u w:val="none"/>
        </w:rPr>
        <w:t>15</w:t>
      </w:r>
      <w:r w:rsidRPr="00664B85">
        <w:rPr>
          <w:szCs w:val="28"/>
          <w:highlight w:val="white"/>
          <w:u w:val="none"/>
        </w:rPr>
        <w:t>/</w:t>
      </w:r>
      <w:r w:rsidR="00664B85" w:rsidRPr="00664B85">
        <w:rPr>
          <w:szCs w:val="28"/>
          <w:highlight w:val="white"/>
          <w:u w:val="none"/>
        </w:rPr>
        <w:t>8</w:t>
      </w:r>
      <w:r w:rsidR="005D75AF">
        <w:rPr>
          <w:szCs w:val="28"/>
          <w:highlight w:val="white"/>
          <w:u w:val="none"/>
        </w:rPr>
        <w:t>/2020</w:t>
      </w:r>
      <w:r w:rsidR="00664B85" w:rsidRPr="00664B85">
        <w:rPr>
          <w:szCs w:val="28"/>
          <w:highlight w:val="white"/>
          <w:u w:val="none"/>
        </w:rPr>
        <w:t>,</w:t>
      </w:r>
      <w:r w:rsidR="005D75AF">
        <w:rPr>
          <w:szCs w:val="28"/>
          <w:highlight w:val="white"/>
          <w:u w:val="none"/>
        </w:rPr>
        <w:t xml:space="preserve"> </w:t>
      </w:r>
      <w:r w:rsidRPr="00664B85">
        <w:rPr>
          <w:szCs w:val="28"/>
          <w:highlight w:val="white"/>
          <w:u w:val="none"/>
          <w:lang w:val="vi-VN"/>
        </w:rPr>
        <w:t>triể</w:t>
      </w:r>
      <w:r w:rsidRPr="00664B85">
        <w:rPr>
          <w:szCs w:val="28"/>
          <w:highlight w:val="white"/>
          <w:u w:val="none"/>
        </w:rPr>
        <w:t>n khai th</w:t>
      </w:r>
      <w:r w:rsidRPr="00664B85">
        <w:rPr>
          <w:szCs w:val="28"/>
          <w:highlight w:val="white"/>
          <w:u w:val="none"/>
          <w:lang w:val="vi-VN"/>
        </w:rPr>
        <w:t>ực hiện tốt công tác huy động học sinh ra lớp.</w:t>
      </w:r>
    </w:p>
    <w:p w:rsidR="002C5042" w:rsidRPr="00664B85" w:rsidRDefault="002C5042" w:rsidP="00DE7AE7">
      <w:pPr>
        <w:autoSpaceDE w:val="0"/>
        <w:autoSpaceDN w:val="0"/>
        <w:adjustRightInd w:val="0"/>
        <w:spacing w:after="120"/>
        <w:ind w:firstLine="709"/>
        <w:jc w:val="both"/>
        <w:rPr>
          <w:szCs w:val="28"/>
          <w:u w:val="none"/>
        </w:rPr>
      </w:pPr>
      <w:r w:rsidRPr="00807631">
        <w:rPr>
          <w:szCs w:val="28"/>
          <w:highlight w:val="white"/>
          <w:u w:val="none"/>
        </w:rPr>
        <w:t>2</w:t>
      </w:r>
      <w:r w:rsidRPr="00664B85">
        <w:rPr>
          <w:szCs w:val="28"/>
          <w:highlight w:val="white"/>
          <w:u w:val="none"/>
        </w:rPr>
        <w:t xml:space="preserve">. </w:t>
      </w:r>
      <w:r w:rsidR="00DE79AF" w:rsidRPr="00664B85">
        <w:rPr>
          <w:szCs w:val="28"/>
          <w:highlight w:val="white"/>
          <w:u w:val="none"/>
        </w:rPr>
        <w:t xml:space="preserve">Công tác tổ chức cán bộ: </w:t>
      </w:r>
      <w:r w:rsidR="00F03248">
        <w:rPr>
          <w:szCs w:val="28"/>
          <w:highlight w:val="white"/>
          <w:u w:val="none"/>
        </w:rPr>
        <w:t>Luân chuyển CBQL</w:t>
      </w:r>
      <w:r w:rsidR="00DE79AF" w:rsidRPr="00664B85">
        <w:rPr>
          <w:szCs w:val="28"/>
          <w:highlight w:val="white"/>
          <w:u w:val="none"/>
        </w:rPr>
        <w:t xml:space="preserve">, </w:t>
      </w:r>
      <w:r w:rsidR="00DE79AF" w:rsidRPr="00664B85">
        <w:rPr>
          <w:szCs w:val="28"/>
          <w:highlight w:val="white"/>
          <w:u w:val="none"/>
          <w:lang w:val="vi-VN"/>
        </w:rPr>
        <w:t>giá</w:t>
      </w:r>
      <w:r w:rsidR="00DE79AF" w:rsidRPr="00664B85">
        <w:rPr>
          <w:szCs w:val="28"/>
          <w:highlight w:val="white"/>
          <w:u w:val="none"/>
        </w:rPr>
        <w:t>o viên</w:t>
      </w:r>
      <w:r w:rsidR="00F03248">
        <w:rPr>
          <w:szCs w:val="28"/>
          <w:highlight w:val="white"/>
          <w:u w:val="none"/>
        </w:rPr>
        <w:t>, nhân viên</w:t>
      </w:r>
      <w:r w:rsidR="00DE79AF" w:rsidRPr="00664B85">
        <w:rPr>
          <w:szCs w:val="28"/>
          <w:highlight w:val="white"/>
          <w:u w:val="none"/>
        </w:rPr>
        <w:t xml:space="preserve"> đủ theo quy định; đảm bảo cơ cấu và cân đối tỷ lệ giáo viên khá, giỏi ở mỗi tr</w:t>
      </w:r>
      <w:r w:rsidR="00DE79AF" w:rsidRPr="00664B85">
        <w:rPr>
          <w:szCs w:val="28"/>
          <w:highlight w:val="white"/>
          <w:u w:val="none"/>
          <w:lang w:val="vi-VN"/>
        </w:rPr>
        <w:t>ường học.</w:t>
      </w:r>
    </w:p>
    <w:p w:rsidR="00DE79AF" w:rsidRDefault="002C5042" w:rsidP="00DE7AE7">
      <w:pPr>
        <w:autoSpaceDE w:val="0"/>
        <w:autoSpaceDN w:val="0"/>
        <w:adjustRightInd w:val="0"/>
        <w:spacing w:after="120"/>
        <w:ind w:firstLine="709"/>
        <w:jc w:val="both"/>
        <w:rPr>
          <w:color w:val="000000"/>
          <w:szCs w:val="28"/>
          <w:highlight w:val="white"/>
          <w:u w:val="none"/>
          <w:lang w:val="vi-VN"/>
        </w:rPr>
      </w:pPr>
      <w:r w:rsidRPr="00807631">
        <w:rPr>
          <w:color w:val="000000"/>
          <w:szCs w:val="28"/>
          <w:highlight w:val="white"/>
          <w:u w:val="none"/>
        </w:rPr>
        <w:t>3</w:t>
      </w:r>
      <w:r>
        <w:rPr>
          <w:color w:val="000000"/>
          <w:szCs w:val="28"/>
          <w:highlight w:val="white"/>
          <w:u w:val="none"/>
        </w:rPr>
        <w:t>.</w:t>
      </w:r>
      <w:r w:rsidR="005D75AF">
        <w:rPr>
          <w:color w:val="000000"/>
          <w:szCs w:val="28"/>
          <w:highlight w:val="white"/>
          <w:u w:val="none"/>
        </w:rPr>
        <w:t xml:space="preserve"> </w:t>
      </w:r>
      <w:r>
        <w:rPr>
          <w:color w:val="000000"/>
          <w:szCs w:val="28"/>
          <w:highlight w:val="white"/>
          <w:u w:val="none"/>
        </w:rPr>
        <w:t xml:space="preserve">Công tác chuẩn bị: </w:t>
      </w:r>
      <w:r w:rsidR="00DE79AF">
        <w:rPr>
          <w:color w:val="000000"/>
          <w:szCs w:val="28"/>
          <w:highlight w:val="white"/>
          <w:u w:val="none"/>
          <w:lang w:val="vi-VN"/>
        </w:rPr>
        <w:t>Kiểm tra, tu sửa cơ sở vật chất, trang thiết bị phục vụ năm học mới; tổ chức vệ sinh trường lớp, khu vực xung quanh trường sạch sẽ, xây dựng chương trình, tập luyện văn nghệ, thể thao, trang trí.</w:t>
      </w:r>
    </w:p>
    <w:p w:rsidR="00DE79AF" w:rsidRDefault="002C5042" w:rsidP="00DE7AE7">
      <w:pPr>
        <w:autoSpaceDE w:val="0"/>
        <w:autoSpaceDN w:val="0"/>
        <w:adjustRightInd w:val="0"/>
        <w:spacing w:after="120"/>
        <w:ind w:firstLine="709"/>
        <w:jc w:val="both"/>
        <w:rPr>
          <w:color w:val="000000"/>
          <w:szCs w:val="28"/>
          <w:highlight w:val="white"/>
          <w:u w:val="none"/>
          <w:lang w:val="vi-VN"/>
        </w:rPr>
      </w:pPr>
      <w:r w:rsidRPr="00807631">
        <w:rPr>
          <w:color w:val="000000"/>
          <w:szCs w:val="28"/>
          <w:highlight w:val="white"/>
          <w:u w:val="none"/>
        </w:rPr>
        <w:lastRenderedPageBreak/>
        <w:t>4</w:t>
      </w:r>
      <w:r>
        <w:rPr>
          <w:color w:val="000000"/>
          <w:szCs w:val="28"/>
          <w:highlight w:val="white"/>
          <w:u w:val="none"/>
        </w:rPr>
        <w:t>. Công tác chuyên môn:</w:t>
      </w:r>
      <w:r w:rsidR="00DE79AF">
        <w:rPr>
          <w:color w:val="000000"/>
          <w:szCs w:val="28"/>
          <w:highlight w:val="white"/>
          <w:u w:val="none"/>
        </w:rPr>
        <w:t xml:space="preserve"> Hoàn thành việc phân công chuyên môn, xây dựng kế hoạch năm học mới, xây dựng thời khóa biểu; ổn định công tác tổ chức lớp… bảo đảm phục vụ yêu cầu giảng dạy, học tập trong tr</w:t>
      </w:r>
      <w:r w:rsidR="00DE79AF">
        <w:rPr>
          <w:color w:val="000000"/>
          <w:szCs w:val="28"/>
          <w:highlight w:val="white"/>
          <w:u w:val="none"/>
          <w:lang w:val="vi-VN"/>
        </w:rPr>
        <w:t>ường học.</w:t>
      </w:r>
    </w:p>
    <w:p w:rsidR="00DE79AF" w:rsidRDefault="002C5042" w:rsidP="00DE7AE7">
      <w:pPr>
        <w:autoSpaceDE w:val="0"/>
        <w:autoSpaceDN w:val="0"/>
        <w:adjustRightInd w:val="0"/>
        <w:spacing w:after="120"/>
        <w:ind w:firstLine="709"/>
        <w:jc w:val="both"/>
        <w:rPr>
          <w:b/>
          <w:bCs/>
          <w:color w:val="000000"/>
          <w:szCs w:val="28"/>
          <w:highlight w:val="white"/>
          <w:u w:val="none"/>
        </w:rPr>
      </w:pPr>
      <w:r w:rsidRPr="00807631">
        <w:rPr>
          <w:bCs/>
          <w:color w:val="000000"/>
          <w:szCs w:val="28"/>
          <w:highlight w:val="white"/>
          <w:u w:val="none"/>
        </w:rPr>
        <w:t>5</w:t>
      </w:r>
      <w:r w:rsidR="00DE79AF" w:rsidRPr="00807631">
        <w:rPr>
          <w:bCs/>
          <w:color w:val="000000"/>
          <w:szCs w:val="28"/>
          <w:highlight w:val="white"/>
          <w:u w:val="none"/>
        </w:rPr>
        <w:t>.</w:t>
      </w:r>
      <w:r w:rsidR="00DE79AF">
        <w:rPr>
          <w:b/>
          <w:bCs/>
          <w:color w:val="000000"/>
          <w:szCs w:val="28"/>
          <w:highlight w:val="white"/>
          <w:u w:val="none"/>
        </w:rPr>
        <w:t xml:space="preserve"> Công tác tuyên truyền</w:t>
      </w:r>
    </w:p>
    <w:p w:rsidR="00DE79AF" w:rsidRDefault="00DE79A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Treo băng rôn, khẩu hiệu tại </w:t>
      </w:r>
      <w:r>
        <w:rPr>
          <w:color w:val="000000"/>
          <w:szCs w:val="28"/>
          <w:highlight w:val="white"/>
          <w:u w:val="none"/>
          <w:lang w:val="vi-VN"/>
        </w:rPr>
        <w:t>cổ</w:t>
      </w:r>
      <w:r>
        <w:rPr>
          <w:color w:val="000000"/>
          <w:szCs w:val="28"/>
          <w:highlight w:val="white"/>
          <w:u w:val="none"/>
        </w:rPr>
        <w:t xml:space="preserve">ng </w:t>
      </w:r>
      <w:r>
        <w:rPr>
          <w:color w:val="000000"/>
          <w:szCs w:val="28"/>
          <w:highlight w:val="white"/>
          <w:u w:val="none"/>
          <w:lang w:val="vi-VN"/>
        </w:rPr>
        <w:t>trườ</w:t>
      </w:r>
      <w:r>
        <w:rPr>
          <w:color w:val="000000"/>
          <w:szCs w:val="28"/>
          <w:highlight w:val="white"/>
          <w:u w:val="none"/>
        </w:rPr>
        <w:t xml:space="preserve">ng </w:t>
      </w:r>
      <w:r>
        <w:rPr>
          <w:color w:val="000000"/>
          <w:szCs w:val="28"/>
          <w:highlight w:val="white"/>
          <w:u w:val="none"/>
          <w:lang w:val="vi-VN"/>
        </w:rPr>
        <w:t xml:space="preserve">và </w:t>
      </w:r>
      <w:r>
        <w:rPr>
          <w:color w:val="000000"/>
          <w:szCs w:val="28"/>
          <w:highlight w:val="white"/>
          <w:u w:val="none"/>
        </w:rPr>
        <w:t xml:space="preserve">trong </w:t>
      </w:r>
      <w:r>
        <w:rPr>
          <w:color w:val="000000"/>
          <w:szCs w:val="28"/>
          <w:highlight w:val="white"/>
          <w:u w:val="none"/>
          <w:lang w:val="vi-VN"/>
        </w:rPr>
        <w:t>trườ</w:t>
      </w:r>
      <w:r>
        <w:rPr>
          <w:color w:val="000000"/>
          <w:szCs w:val="28"/>
          <w:highlight w:val="white"/>
          <w:u w:val="none"/>
        </w:rPr>
        <w:t xml:space="preserve">ng </w:t>
      </w:r>
      <w:r>
        <w:rPr>
          <w:color w:val="000000"/>
          <w:szCs w:val="28"/>
          <w:highlight w:val="white"/>
          <w:u w:val="none"/>
          <w:lang w:val="vi-VN"/>
        </w:rPr>
        <w:t>họ</w:t>
      </w:r>
      <w:r>
        <w:rPr>
          <w:color w:val="000000"/>
          <w:szCs w:val="28"/>
          <w:highlight w:val="white"/>
          <w:u w:val="none"/>
        </w:rPr>
        <w:t>c.</w:t>
      </w:r>
    </w:p>
    <w:p w:rsidR="00DE79AF" w:rsidRDefault="00DE79A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Nội dung băng rôn tuyên truyền: “Nhiệt liệt chào </w:t>
      </w:r>
      <w:r w:rsidR="005D75AF">
        <w:rPr>
          <w:color w:val="000000"/>
          <w:szCs w:val="28"/>
          <w:highlight w:val="white"/>
          <w:u w:val="none"/>
        </w:rPr>
        <w:t xml:space="preserve">mừng năm học mới 2020 </w:t>
      </w:r>
      <w:r w:rsidR="004B3FF5">
        <w:rPr>
          <w:color w:val="000000"/>
          <w:szCs w:val="28"/>
          <w:highlight w:val="white"/>
          <w:u w:val="none"/>
        </w:rPr>
        <w:t>-</w:t>
      </w:r>
      <w:r w:rsidR="005D75AF">
        <w:rPr>
          <w:color w:val="000000"/>
          <w:szCs w:val="28"/>
          <w:highlight w:val="white"/>
          <w:u w:val="none"/>
        </w:rPr>
        <w:t xml:space="preserve"> 2021”</w:t>
      </w:r>
      <w:r>
        <w:rPr>
          <w:color w:val="000000"/>
          <w:szCs w:val="28"/>
          <w:highlight w:val="white"/>
          <w:u w:val="none"/>
        </w:rPr>
        <w:t>; “Chào mừng</w:t>
      </w:r>
      <w:r w:rsidR="005D75AF">
        <w:rPr>
          <w:color w:val="000000"/>
          <w:szCs w:val="28"/>
          <w:highlight w:val="white"/>
          <w:u w:val="none"/>
        </w:rPr>
        <w:t xml:space="preserve"> ngày khai giảng năm học mới 2020 - 2021</w:t>
      </w:r>
      <w:r>
        <w:rPr>
          <w:color w:val="000000"/>
          <w:szCs w:val="28"/>
          <w:highlight w:val="white"/>
          <w:u w:val="none"/>
        </w:rPr>
        <w:t>, ngày</w:t>
      </w:r>
      <w:r w:rsidR="00CE1B2E">
        <w:rPr>
          <w:color w:val="000000"/>
          <w:szCs w:val="28"/>
          <w:highlight w:val="white"/>
          <w:u w:val="none"/>
        </w:rPr>
        <w:t xml:space="preserve"> toàn dân đưa trẻ đến trường”..</w:t>
      </w:r>
      <w:r>
        <w:rPr>
          <w:color w:val="000000"/>
          <w:szCs w:val="28"/>
          <w:highlight w:val="white"/>
          <w:u w:val="none"/>
        </w:rPr>
        <w:t>.</w:t>
      </w:r>
    </w:p>
    <w:p w:rsidR="00DE79AF" w:rsidRDefault="00DE79AF" w:rsidP="00DE7AE7">
      <w:pPr>
        <w:autoSpaceDE w:val="0"/>
        <w:autoSpaceDN w:val="0"/>
        <w:adjustRightInd w:val="0"/>
        <w:spacing w:after="120"/>
        <w:ind w:firstLine="709"/>
        <w:jc w:val="both"/>
        <w:rPr>
          <w:b/>
          <w:bCs/>
          <w:color w:val="000000"/>
          <w:szCs w:val="28"/>
          <w:highlight w:val="white"/>
          <w:u w:val="none"/>
        </w:rPr>
      </w:pPr>
      <w:r>
        <w:rPr>
          <w:b/>
          <w:bCs/>
          <w:color w:val="000000"/>
          <w:szCs w:val="28"/>
          <w:highlight w:val="white"/>
          <w:u w:val="none"/>
        </w:rPr>
        <w:t>III. TỔ CHỨC THỰC HIỆN</w:t>
      </w:r>
    </w:p>
    <w:p w:rsidR="00DE79AF" w:rsidRDefault="00DE79AF" w:rsidP="00DE7AE7">
      <w:pPr>
        <w:autoSpaceDE w:val="0"/>
        <w:autoSpaceDN w:val="0"/>
        <w:adjustRightInd w:val="0"/>
        <w:spacing w:after="120"/>
        <w:ind w:firstLine="709"/>
        <w:jc w:val="both"/>
        <w:rPr>
          <w:b/>
          <w:bCs/>
          <w:color w:val="000000"/>
          <w:szCs w:val="28"/>
          <w:highlight w:val="white"/>
          <w:u w:val="none"/>
        </w:rPr>
      </w:pPr>
      <w:r w:rsidRPr="00121B39">
        <w:rPr>
          <w:bCs/>
          <w:color w:val="000000"/>
          <w:szCs w:val="28"/>
          <w:highlight w:val="white"/>
          <w:u w:val="none"/>
        </w:rPr>
        <w:t>1.</w:t>
      </w:r>
      <w:r>
        <w:rPr>
          <w:b/>
          <w:bCs/>
          <w:color w:val="000000"/>
          <w:szCs w:val="28"/>
          <w:highlight w:val="white"/>
          <w:u w:val="none"/>
        </w:rPr>
        <w:t xml:space="preserve"> Phòng Giáo dục và Đào tạo</w:t>
      </w:r>
    </w:p>
    <w:p w:rsidR="00DE79AF" w:rsidRDefault="00DE79A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Chỉ đạo các trường chuẩn bị đầy đủ các điều kiện </w:t>
      </w:r>
      <w:r w:rsidR="005D75AF">
        <w:rPr>
          <w:color w:val="000000"/>
          <w:szCs w:val="28"/>
          <w:highlight w:val="white"/>
          <w:u w:val="none"/>
        </w:rPr>
        <w:t>cho khai giảng năm học mới 2020</w:t>
      </w:r>
      <w:r w:rsidR="00807631">
        <w:rPr>
          <w:color w:val="000000"/>
          <w:szCs w:val="28"/>
          <w:highlight w:val="white"/>
          <w:u w:val="none"/>
        </w:rPr>
        <w:t xml:space="preserve"> </w:t>
      </w:r>
      <w:r>
        <w:rPr>
          <w:color w:val="000000"/>
          <w:szCs w:val="28"/>
          <w:highlight w:val="white"/>
          <w:u w:val="none"/>
        </w:rPr>
        <w:t>- 20</w:t>
      </w:r>
      <w:r w:rsidR="005D75AF">
        <w:rPr>
          <w:color w:val="000000"/>
          <w:szCs w:val="28"/>
          <w:highlight w:val="white"/>
          <w:u w:val="none"/>
        </w:rPr>
        <w:t>21</w:t>
      </w:r>
      <w:r>
        <w:rPr>
          <w:color w:val="000000"/>
          <w:szCs w:val="28"/>
          <w:highlight w:val="white"/>
          <w:u w:val="none"/>
        </w:rPr>
        <w:t xml:space="preserve"> theo đúng yêu cầu tại Kế hoạch này; treo băng rôn khu </w:t>
      </w:r>
      <w:r>
        <w:rPr>
          <w:color w:val="000000"/>
          <w:szCs w:val="28"/>
          <w:highlight w:val="white"/>
          <w:u w:val="none"/>
          <w:lang w:val="vi-VN"/>
        </w:rPr>
        <w:t>vự</w:t>
      </w:r>
      <w:r>
        <w:rPr>
          <w:color w:val="000000"/>
          <w:szCs w:val="28"/>
          <w:highlight w:val="white"/>
          <w:u w:val="none"/>
        </w:rPr>
        <w:t xml:space="preserve">c </w:t>
      </w:r>
      <w:r>
        <w:rPr>
          <w:color w:val="000000"/>
          <w:szCs w:val="28"/>
          <w:highlight w:val="white"/>
          <w:u w:val="none"/>
          <w:lang w:val="vi-VN"/>
        </w:rPr>
        <w:t>gầ</w:t>
      </w:r>
      <w:r>
        <w:rPr>
          <w:color w:val="000000"/>
          <w:szCs w:val="28"/>
          <w:highlight w:val="white"/>
          <w:u w:val="none"/>
        </w:rPr>
        <w:t xml:space="preserve">n </w:t>
      </w:r>
      <w:r>
        <w:rPr>
          <w:color w:val="000000"/>
          <w:szCs w:val="28"/>
          <w:highlight w:val="white"/>
          <w:u w:val="none"/>
          <w:lang w:val="vi-VN"/>
        </w:rPr>
        <w:t>trườ</w:t>
      </w:r>
      <w:r>
        <w:rPr>
          <w:color w:val="000000"/>
          <w:szCs w:val="28"/>
          <w:highlight w:val="white"/>
          <w:u w:val="none"/>
        </w:rPr>
        <w:t xml:space="preserve">ng học, </w:t>
      </w:r>
      <w:r>
        <w:rPr>
          <w:color w:val="000000"/>
          <w:szCs w:val="28"/>
          <w:highlight w:val="white"/>
          <w:u w:val="none"/>
          <w:lang w:val="vi-VN"/>
        </w:rPr>
        <w:t>cổ</w:t>
      </w:r>
      <w:r>
        <w:rPr>
          <w:color w:val="000000"/>
          <w:szCs w:val="28"/>
          <w:highlight w:val="white"/>
          <w:u w:val="none"/>
        </w:rPr>
        <w:t xml:space="preserve">ng </w:t>
      </w:r>
      <w:r>
        <w:rPr>
          <w:color w:val="000000"/>
          <w:szCs w:val="28"/>
          <w:highlight w:val="white"/>
          <w:u w:val="none"/>
          <w:lang w:val="vi-VN"/>
        </w:rPr>
        <w:t>trườ</w:t>
      </w:r>
      <w:r>
        <w:rPr>
          <w:color w:val="000000"/>
          <w:szCs w:val="28"/>
          <w:highlight w:val="white"/>
          <w:u w:val="none"/>
        </w:rPr>
        <w:t xml:space="preserve">ng </w:t>
      </w:r>
      <w:r>
        <w:rPr>
          <w:color w:val="000000"/>
          <w:szCs w:val="28"/>
          <w:highlight w:val="white"/>
          <w:u w:val="none"/>
          <w:lang w:val="vi-VN"/>
        </w:rPr>
        <w:t xml:space="preserve">và </w:t>
      </w:r>
      <w:r>
        <w:rPr>
          <w:color w:val="000000"/>
          <w:szCs w:val="28"/>
          <w:highlight w:val="white"/>
          <w:u w:val="none"/>
        </w:rPr>
        <w:t xml:space="preserve">trong </w:t>
      </w:r>
      <w:r>
        <w:rPr>
          <w:color w:val="000000"/>
          <w:szCs w:val="28"/>
          <w:highlight w:val="white"/>
          <w:u w:val="none"/>
          <w:lang w:val="vi-VN"/>
        </w:rPr>
        <w:t>trườ</w:t>
      </w:r>
      <w:r>
        <w:rPr>
          <w:color w:val="000000"/>
          <w:szCs w:val="28"/>
          <w:highlight w:val="white"/>
          <w:u w:val="none"/>
        </w:rPr>
        <w:t>ng.</w:t>
      </w:r>
    </w:p>
    <w:p w:rsidR="00A70CF6" w:rsidRDefault="00A70CF6"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w:t>
      </w:r>
      <w:r w:rsidRPr="00A70CF6">
        <w:rPr>
          <w:color w:val="000000"/>
          <w:szCs w:val="28"/>
          <w:u w:val="none"/>
        </w:rPr>
        <w:t>Tiếp tục triển khai thực hi</w:t>
      </w:r>
      <w:r>
        <w:rPr>
          <w:color w:val="000000"/>
          <w:szCs w:val="28"/>
          <w:u w:val="none"/>
        </w:rPr>
        <w:t xml:space="preserve">ện Công văn số 1123/SGDĐT-GDTrH </w:t>
      </w:r>
      <w:r w:rsidRPr="00A70CF6">
        <w:rPr>
          <w:color w:val="000000"/>
          <w:szCs w:val="28"/>
          <w:u w:val="none"/>
        </w:rPr>
        <w:t>ngày 19/8/2020 của Sở Giáo dục và Đào tạo về tiếp tục phòng, chống dịch bệnh Covid-19 trong tình hình mới và chuẩn bị khai giảng năm học 2020-2021. Trong đó, cần nắm bắt tình hình của học sinh và giáo viên thuộc diện cách ly và hoàn thành cách ly để thông tin và hướng dẫn</w:t>
      </w:r>
      <w:r w:rsidR="00A8466A">
        <w:rPr>
          <w:color w:val="000000"/>
          <w:szCs w:val="28"/>
          <w:u w:val="none"/>
        </w:rPr>
        <w:t xml:space="preserve"> </w:t>
      </w:r>
      <w:r w:rsidRPr="00A70CF6">
        <w:rPr>
          <w:color w:val="000000"/>
          <w:szCs w:val="28"/>
          <w:u w:val="none"/>
        </w:rPr>
        <w:t>đảm bảo công tác phòng chống dịch bệnh.</w:t>
      </w:r>
    </w:p>
    <w:p w:rsidR="00DE79AF" w:rsidRDefault="00DE79A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Chủ trì, phối hợp với các ngành chức năng, </w:t>
      </w:r>
      <w:r w:rsidR="002227A2">
        <w:rPr>
          <w:color w:val="000000"/>
          <w:szCs w:val="28"/>
          <w:highlight w:val="white"/>
          <w:u w:val="none"/>
        </w:rPr>
        <w:t>Ủy ban nhân dân</w:t>
      </w:r>
      <w:r>
        <w:rPr>
          <w:color w:val="000000"/>
          <w:szCs w:val="28"/>
          <w:highlight w:val="white"/>
          <w:u w:val="none"/>
        </w:rPr>
        <w:t xml:space="preserve"> các xã tổ chức tuyên truyền, vận động cán bộ, giáo viên, Ban đại diện cha mẹ học si</w:t>
      </w:r>
      <w:r w:rsidR="007123C1">
        <w:rPr>
          <w:color w:val="000000"/>
          <w:szCs w:val="28"/>
          <w:highlight w:val="white"/>
          <w:u w:val="none"/>
        </w:rPr>
        <w:t xml:space="preserve">nh tham gia ủng hộ xây dựng quỹ </w:t>
      </w:r>
      <w:r w:rsidRPr="007123C1">
        <w:rPr>
          <w:i/>
          <w:color w:val="000000"/>
          <w:szCs w:val="28"/>
          <w:highlight w:val="white"/>
          <w:u w:val="none"/>
        </w:rPr>
        <w:t>“Tiếp bước cho em đến trường”</w:t>
      </w:r>
      <w:r>
        <w:rPr>
          <w:color w:val="000000"/>
          <w:szCs w:val="28"/>
          <w:highlight w:val="white"/>
          <w:u w:val="none"/>
        </w:rPr>
        <w:t>; đồng thời huy động các nguồn lực tạo điều kiện vật chất cho các trường khai giảng.</w:t>
      </w:r>
    </w:p>
    <w:p w:rsidR="006F1F2D" w:rsidRDefault="006F1F2D"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xml:space="preserve">- Chỉ đạo </w:t>
      </w:r>
      <w:r w:rsidR="00EE6C7E">
        <w:rPr>
          <w:color w:val="000000"/>
          <w:szCs w:val="28"/>
          <w:highlight w:val="white"/>
          <w:u w:val="none"/>
        </w:rPr>
        <w:t xml:space="preserve">hướng dẫn </w:t>
      </w:r>
      <w:r w:rsidR="00617855">
        <w:rPr>
          <w:color w:val="000000"/>
          <w:szCs w:val="28"/>
          <w:highlight w:val="white"/>
          <w:u w:val="none"/>
        </w:rPr>
        <w:t>các</w:t>
      </w:r>
      <w:r>
        <w:rPr>
          <w:color w:val="000000"/>
          <w:szCs w:val="28"/>
          <w:highlight w:val="white"/>
          <w:u w:val="none"/>
        </w:rPr>
        <w:t xml:space="preserve"> trường </w:t>
      </w:r>
      <w:r w:rsidR="00EE6C7E">
        <w:rPr>
          <w:color w:val="000000"/>
          <w:szCs w:val="28"/>
          <w:highlight w:val="white"/>
          <w:u w:val="none"/>
        </w:rPr>
        <w:t>tổ chức Lễ khai giảng theo đúng tinh thần chỉ đạo của Ủy ban nhân tỉnh.</w:t>
      </w:r>
    </w:p>
    <w:p w:rsidR="00EB224F" w:rsidRDefault="00EB224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 Tổng hợp tình hình khai giảng</w:t>
      </w:r>
      <w:r w:rsidR="003E7F1B">
        <w:rPr>
          <w:color w:val="000000"/>
          <w:szCs w:val="28"/>
          <w:highlight w:val="white"/>
          <w:u w:val="none"/>
        </w:rPr>
        <w:t xml:space="preserve"> năm học mới 2020 - 2021</w:t>
      </w:r>
      <w:r>
        <w:rPr>
          <w:color w:val="000000"/>
          <w:szCs w:val="28"/>
          <w:highlight w:val="white"/>
          <w:u w:val="none"/>
        </w:rPr>
        <w:t>, báo cáo Ủy ban nhân dân huyện trước 10h ngày 05/9/2020.</w:t>
      </w:r>
    </w:p>
    <w:p w:rsidR="00DE79AF" w:rsidRPr="006F1F2D" w:rsidRDefault="00DE79AF" w:rsidP="00DE7AE7">
      <w:pPr>
        <w:autoSpaceDE w:val="0"/>
        <w:autoSpaceDN w:val="0"/>
        <w:adjustRightInd w:val="0"/>
        <w:spacing w:after="120"/>
        <w:ind w:firstLine="709"/>
        <w:jc w:val="both"/>
        <w:rPr>
          <w:b/>
          <w:color w:val="000000"/>
          <w:szCs w:val="28"/>
          <w:highlight w:val="white"/>
          <w:u w:val="none"/>
        </w:rPr>
      </w:pPr>
      <w:r w:rsidRPr="006F1F2D">
        <w:rPr>
          <w:b/>
          <w:color w:val="000000"/>
          <w:szCs w:val="28"/>
          <w:highlight w:val="white"/>
          <w:u w:val="none"/>
        </w:rPr>
        <w:t>* Thời gian tổ chức</w:t>
      </w:r>
    </w:p>
    <w:p w:rsidR="00CE1B2E" w:rsidRDefault="00DE79AF" w:rsidP="00DE7AE7">
      <w:pPr>
        <w:autoSpaceDE w:val="0"/>
        <w:autoSpaceDN w:val="0"/>
        <w:adjustRightInd w:val="0"/>
        <w:spacing w:after="120"/>
        <w:ind w:firstLine="709"/>
        <w:jc w:val="both"/>
        <w:rPr>
          <w:szCs w:val="28"/>
          <w:highlight w:val="white"/>
          <w:u w:val="none"/>
        </w:rPr>
      </w:pPr>
      <w:r>
        <w:rPr>
          <w:color w:val="000000"/>
          <w:szCs w:val="28"/>
          <w:highlight w:val="white"/>
          <w:u w:val="none"/>
        </w:rPr>
        <w:t xml:space="preserve">- </w:t>
      </w:r>
      <w:r>
        <w:rPr>
          <w:szCs w:val="28"/>
          <w:highlight w:val="white"/>
          <w:u w:val="none"/>
        </w:rPr>
        <w:t xml:space="preserve">Tổ chức khai giảng </w:t>
      </w:r>
      <w:r w:rsidR="004230EB">
        <w:rPr>
          <w:szCs w:val="28"/>
          <w:highlight w:val="white"/>
          <w:u w:val="none"/>
        </w:rPr>
        <w:t xml:space="preserve">đồng loạt </w:t>
      </w:r>
      <w:r>
        <w:rPr>
          <w:szCs w:val="28"/>
          <w:highlight w:val="white"/>
          <w:u w:val="none"/>
        </w:rPr>
        <w:t xml:space="preserve">vào lúc </w:t>
      </w:r>
      <w:r w:rsidR="007123C1">
        <w:rPr>
          <w:szCs w:val="28"/>
          <w:highlight w:val="white"/>
          <w:u w:val="none"/>
        </w:rPr>
        <w:t>0</w:t>
      </w:r>
      <w:r>
        <w:rPr>
          <w:szCs w:val="28"/>
          <w:highlight w:val="white"/>
          <w:u w:val="none"/>
        </w:rPr>
        <w:t>7 giờ 30 phút ngày 05/9</w:t>
      </w:r>
      <w:r w:rsidR="00C3038B">
        <w:rPr>
          <w:szCs w:val="28"/>
          <w:highlight w:val="white"/>
          <w:u w:val="none"/>
        </w:rPr>
        <w:t>/2020</w:t>
      </w:r>
      <w:r w:rsidR="00CE1B2E">
        <w:rPr>
          <w:szCs w:val="28"/>
          <w:highlight w:val="white"/>
          <w:u w:val="none"/>
        </w:rPr>
        <w:t>.</w:t>
      </w:r>
    </w:p>
    <w:p w:rsidR="004230EB" w:rsidRPr="00CE1B2E" w:rsidRDefault="004230EB" w:rsidP="00DE7AE7">
      <w:pPr>
        <w:autoSpaceDE w:val="0"/>
        <w:autoSpaceDN w:val="0"/>
        <w:adjustRightInd w:val="0"/>
        <w:spacing w:after="120"/>
        <w:ind w:firstLine="709"/>
        <w:jc w:val="both"/>
        <w:rPr>
          <w:i/>
          <w:color w:val="000000"/>
          <w:szCs w:val="28"/>
          <w:highlight w:val="white"/>
          <w:u w:val="none"/>
        </w:rPr>
      </w:pPr>
      <w:r>
        <w:rPr>
          <w:color w:val="000000"/>
          <w:szCs w:val="28"/>
          <w:highlight w:val="white"/>
          <w:u w:val="none"/>
        </w:rPr>
        <w:t>- Ch</w:t>
      </w:r>
      <w:r>
        <w:rPr>
          <w:color w:val="000000"/>
          <w:szCs w:val="28"/>
          <w:highlight w:val="white"/>
          <w:u w:val="none"/>
          <w:lang w:val="vi-VN"/>
        </w:rPr>
        <w:t>ương tr</w:t>
      </w:r>
      <w:r>
        <w:rPr>
          <w:color w:val="000000"/>
          <w:szCs w:val="28"/>
          <w:highlight w:val="white"/>
          <w:u w:val="none"/>
        </w:rPr>
        <w:t xml:space="preserve">ình ngày khai giảng, giao Phòng Giáo dục </w:t>
      </w:r>
      <w:r w:rsidR="00A1457A">
        <w:rPr>
          <w:color w:val="000000"/>
          <w:szCs w:val="28"/>
          <w:highlight w:val="white"/>
          <w:u w:val="none"/>
        </w:rPr>
        <w:t>và</w:t>
      </w:r>
      <w:r>
        <w:rPr>
          <w:color w:val="000000"/>
          <w:szCs w:val="28"/>
          <w:highlight w:val="white"/>
          <w:u w:val="none"/>
        </w:rPr>
        <w:t xml:space="preserve"> Đào tạo huyện chỉ đạo các trường thực hiện theo hướng dẫn </w:t>
      </w:r>
      <w:r w:rsidR="005C6B06">
        <w:rPr>
          <w:color w:val="000000"/>
          <w:szCs w:val="28"/>
          <w:highlight w:val="white"/>
          <w:u w:val="none"/>
        </w:rPr>
        <w:t xml:space="preserve">của </w:t>
      </w:r>
      <w:r>
        <w:rPr>
          <w:color w:val="000000"/>
          <w:szCs w:val="28"/>
          <w:highlight w:val="white"/>
          <w:u w:val="none"/>
        </w:rPr>
        <w:t>cấp trên.</w:t>
      </w:r>
    </w:p>
    <w:p w:rsidR="00DE79AF" w:rsidRDefault="00DE79AF" w:rsidP="00DE7AE7">
      <w:pPr>
        <w:autoSpaceDE w:val="0"/>
        <w:autoSpaceDN w:val="0"/>
        <w:adjustRightInd w:val="0"/>
        <w:spacing w:after="120"/>
        <w:ind w:firstLine="709"/>
        <w:jc w:val="both"/>
        <w:rPr>
          <w:b/>
          <w:bCs/>
          <w:color w:val="000000"/>
          <w:szCs w:val="28"/>
          <w:highlight w:val="white"/>
          <w:u w:val="none"/>
        </w:rPr>
      </w:pPr>
      <w:r w:rsidRPr="00121B39">
        <w:rPr>
          <w:bCs/>
          <w:color w:val="000000"/>
          <w:szCs w:val="28"/>
          <w:highlight w:val="white"/>
          <w:u w:val="none"/>
        </w:rPr>
        <w:t>2.</w:t>
      </w:r>
      <w:r>
        <w:rPr>
          <w:b/>
          <w:bCs/>
          <w:color w:val="000000"/>
          <w:szCs w:val="28"/>
          <w:highlight w:val="white"/>
          <w:u w:val="none"/>
        </w:rPr>
        <w:t xml:space="preserve"> Thành phần mời dự Lễ khai giảng</w:t>
      </w:r>
    </w:p>
    <w:p w:rsidR="00DE79AF" w:rsidRDefault="00DE79AF" w:rsidP="00DE7AE7">
      <w:pPr>
        <w:autoSpaceDE w:val="0"/>
        <w:autoSpaceDN w:val="0"/>
        <w:adjustRightInd w:val="0"/>
        <w:spacing w:after="120"/>
        <w:ind w:firstLine="709"/>
        <w:jc w:val="both"/>
        <w:rPr>
          <w:i/>
          <w:iCs/>
          <w:color w:val="000000"/>
          <w:szCs w:val="28"/>
          <w:highlight w:val="white"/>
          <w:u w:val="none"/>
        </w:rPr>
      </w:pPr>
      <w:r>
        <w:rPr>
          <w:color w:val="000000"/>
          <w:szCs w:val="28"/>
          <w:highlight w:val="white"/>
          <w:u w:val="none"/>
        </w:rPr>
        <w:t>- Lãnh đạo huyện </w:t>
      </w:r>
      <w:r>
        <w:rPr>
          <w:i/>
          <w:iCs/>
          <w:color w:val="000000"/>
          <w:szCs w:val="28"/>
          <w:highlight w:val="white"/>
          <w:u w:val="none"/>
        </w:rPr>
        <w:t>(có lịch phân công dự Lễ khai giảng kèm theo).</w:t>
      </w:r>
    </w:p>
    <w:p w:rsidR="00DE79AF" w:rsidRDefault="00DE79AF" w:rsidP="00DE7AE7">
      <w:pPr>
        <w:autoSpaceDE w:val="0"/>
        <w:autoSpaceDN w:val="0"/>
        <w:adjustRightInd w:val="0"/>
        <w:spacing w:after="120"/>
        <w:ind w:firstLine="709"/>
        <w:jc w:val="both"/>
        <w:rPr>
          <w:i/>
          <w:iCs/>
          <w:color w:val="000000"/>
          <w:szCs w:val="28"/>
          <w:highlight w:val="white"/>
          <w:u w:val="none"/>
          <w:lang w:val="vi-VN"/>
        </w:rPr>
      </w:pPr>
      <w:r>
        <w:rPr>
          <w:color w:val="000000"/>
          <w:szCs w:val="28"/>
          <w:highlight w:val="white"/>
          <w:u w:val="none"/>
        </w:rPr>
        <w:lastRenderedPageBreak/>
        <w:t xml:space="preserve">- Đại diện cấp </w:t>
      </w:r>
      <w:r w:rsidR="00A1457A">
        <w:rPr>
          <w:color w:val="000000"/>
          <w:szCs w:val="28"/>
          <w:highlight w:val="white"/>
          <w:u w:val="none"/>
        </w:rPr>
        <w:t>ủy</w:t>
      </w:r>
      <w:r>
        <w:rPr>
          <w:color w:val="000000"/>
          <w:szCs w:val="28"/>
          <w:highlight w:val="white"/>
          <w:u w:val="none"/>
        </w:rPr>
        <w:t xml:space="preserve">, </w:t>
      </w:r>
      <w:r w:rsidR="002227A2">
        <w:rPr>
          <w:color w:val="000000"/>
          <w:szCs w:val="28"/>
          <w:highlight w:val="white"/>
          <w:u w:val="none"/>
        </w:rPr>
        <w:t>Ủy ban nhân dân</w:t>
      </w:r>
      <w:r>
        <w:rPr>
          <w:color w:val="000000"/>
          <w:szCs w:val="28"/>
          <w:highlight w:val="white"/>
          <w:u w:val="none"/>
        </w:rPr>
        <w:t>, các ban ngành, tổ chức chính trị - xã hội của địa phương, phụ huynh học sinh, tất cả học sinh và các đơn vị có liên quan trên địa bàn</w:t>
      </w:r>
      <w:r w:rsidR="00AB7266">
        <w:rPr>
          <w:color w:val="000000"/>
          <w:szCs w:val="28"/>
          <w:highlight w:val="white"/>
          <w:u w:val="none"/>
        </w:rPr>
        <w:t xml:space="preserve"> </w:t>
      </w:r>
      <w:r>
        <w:rPr>
          <w:i/>
          <w:iCs/>
          <w:color w:val="000000"/>
          <w:szCs w:val="28"/>
          <w:highlight w:val="white"/>
          <w:u w:val="none"/>
        </w:rPr>
        <w:t>(</w:t>
      </w:r>
      <w:r w:rsidR="00807631">
        <w:rPr>
          <w:i/>
          <w:iCs/>
          <w:color w:val="000000"/>
          <w:szCs w:val="28"/>
          <w:highlight w:val="white"/>
          <w:u w:val="none"/>
        </w:rPr>
        <w:t>do các T</w:t>
      </w:r>
      <w:r>
        <w:rPr>
          <w:i/>
          <w:iCs/>
          <w:color w:val="000000"/>
          <w:szCs w:val="28"/>
          <w:highlight w:val="white"/>
          <w:u w:val="none"/>
        </w:rPr>
        <w:t>r</w:t>
      </w:r>
      <w:r>
        <w:rPr>
          <w:i/>
          <w:iCs/>
          <w:color w:val="000000"/>
          <w:szCs w:val="28"/>
          <w:highlight w:val="white"/>
          <w:u w:val="none"/>
          <w:lang w:val="vi-VN"/>
        </w:rPr>
        <w:t>ường mời).</w:t>
      </w:r>
    </w:p>
    <w:p w:rsidR="00DE79AF" w:rsidRDefault="00DE79AF" w:rsidP="00DE7AE7">
      <w:pPr>
        <w:autoSpaceDE w:val="0"/>
        <w:autoSpaceDN w:val="0"/>
        <w:adjustRightInd w:val="0"/>
        <w:spacing w:after="120"/>
        <w:ind w:firstLine="709"/>
        <w:jc w:val="both"/>
        <w:rPr>
          <w:color w:val="000000"/>
          <w:szCs w:val="28"/>
          <w:highlight w:val="white"/>
          <w:u w:val="none"/>
        </w:rPr>
      </w:pPr>
      <w:r w:rsidRPr="00121B39">
        <w:rPr>
          <w:bCs/>
          <w:color w:val="000000"/>
          <w:szCs w:val="28"/>
          <w:highlight w:val="white"/>
          <w:u w:val="none"/>
        </w:rPr>
        <w:t>3.</w:t>
      </w:r>
      <w:r>
        <w:rPr>
          <w:b/>
          <w:bCs/>
          <w:color w:val="000000"/>
          <w:szCs w:val="28"/>
          <w:highlight w:val="white"/>
          <w:u w:val="none"/>
        </w:rPr>
        <w:t xml:space="preserve"> Văn phòng </w:t>
      </w:r>
      <w:r w:rsidR="0031661E">
        <w:rPr>
          <w:b/>
          <w:bCs/>
          <w:color w:val="000000"/>
          <w:szCs w:val="28"/>
          <w:highlight w:val="white"/>
          <w:u w:val="none"/>
        </w:rPr>
        <w:t xml:space="preserve">HU- </w:t>
      </w:r>
      <w:r>
        <w:rPr>
          <w:b/>
          <w:bCs/>
          <w:color w:val="000000"/>
          <w:szCs w:val="28"/>
          <w:highlight w:val="white"/>
          <w:u w:val="none"/>
        </w:rPr>
        <w:t>HĐND-UBND huyện: </w:t>
      </w:r>
      <w:r w:rsidR="00C3038B">
        <w:rPr>
          <w:color w:val="000000"/>
          <w:szCs w:val="28"/>
          <w:highlight w:val="white"/>
          <w:u w:val="none"/>
        </w:rPr>
        <w:t>Sắp xếp lịch,</w:t>
      </w:r>
      <w:r>
        <w:rPr>
          <w:color w:val="000000"/>
          <w:szCs w:val="28"/>
          <w:highlight w:val="white"/>
          <w:u w:val="none"/>
        </w:rPr>
        <w:t xml:space="preserve"> bố trí phương tiện phục vụ lãnh đạo </w:t>
      </w:r>
      <w:r w:rsidR="007123C1">
        <w:rPr>
          <w:color w:val="000000"/>
          <w:szCs w:val="28"/>
          <w:highlight w:val="white"/>
          <w:u w:val="none"/>
        </w:rPr>
        <w:t>Huyện ủy</w:t>
      </w:r>
      <w:r w:rsidR="0031661E">
        <w:rPr>
          <w:color w:val="000000"/>
          <w:szCs w:val="28"/>
          <w:highlight w:val="white"/>
          <w:u w:val="none"/>
        </w:rPr>
        <w:t>-</w:t>
      </w:r>
      <w:r w:rsidR="007123C1">
        <w:rPr>
          <w:bCs/>
          <w:color w:val="000000"/>
          <w:szCs w:val="28"/>
          <w:highlight w:val="white"/>
          <w:u w:val="none"/>
        </w:rPr>
        <w:t>Hội đồng nhân dân-Ủy ban nhân dân</w:t>
      </w:r>
      <w:r w:rsidR="00DE7AE7">
        <w:rPr>
          <w:bCs/>
          <w:color w:val="000000"/>
          <w:szCs w:val="28"/>
          <w:highlight w:val="white"/>
          <w:u w:val="none"/>
        </w:rPr>
        <w:t xml:space="preserve"> </w:t>
      </w:r>
      <w:r>
        <w:rPr>
          <w:color w:val="000000"/>
          <w:szCs w:val="28"/>
          <w:highlight w:val="white"/>
          <w:u w:val="none"/>
        </w:rPr>
        <w:t>huyện tham dự Lễ khai giảng.</w:t>
      </w:r>
    </w:p>
    <w:p w:rsidR="00DE79AF" w:rsidRDefault="00DE79AF" w:rsidP="00DE7AE7">
      <w:pPr>
        <w:autoSpaceDE w:val="0"/>
        <w:autoSpaceDN w:val="0"/>
        <w:adjustRightInd w:val="0"/>
        <w:spacing w:after="120"/>
        <w:ind w:firstLine="709"/>
        <w:jc w:val="both"/>
        <w:rPr>
          <w:color w:val="000000"/>
          <w:szCs w:val="28"/>
          <w:highlight w:val="white"/>
          <w:u w:val="none"/>
        </w:rPr>
      </w:pPr>
      <w:r w:rsidRPr="00121B39">
        <w:rPr>
          <w:bCs/>
          <w:color w:val="000000"/>
          <w:szCs w:val="28"/>
          <w:highlight w:val="white"/>
          <w:u w:val="none"/>
        </w:rPr>
        <w:t>4.</w:t>
      </w:r>
      <w:r w:rsidRPr="00AB7266">
        <w:rPr>
          <w:bCs/>
          <w:color w:val="000000"/>
          <w:szCs w:val="28"/>
          <w:highlight w:val="white"/>
          <w:u w:val="none"/>
        </w:rPr>
        <w:t xml:space="preserve"> </w:t>
      </w:r>
      <w:r>
        <w:rPr>
          <w:b/>
          <w:bCs/>
          <w:color w:val="000000"/>
          <w:szCs w:val="28"/>
          <w:highlight w:val="white"/>
          <w:u w:val="none"/>
        </w:rPr>
        <w:t>Công an huyện: </w:t>
      </w:r>
      <w:r>
        <w:rPr>
          <w:color w:val="000000"/>
          <w:szCs w:val="28"/>
          <w:highlight w:val="white"/>
          <w:u w:val="none"/>
        </w:rPr>
        <w:t xml:space="preserve">Tăng cường công tác đảm bảo an ninh trật tự, an toàn giao thông trên địa bàn </w:t>
      </w:r>
      <w:r w:rsidR="00DE7AE7">
        <w:rPr>
          <w:color w:val="000000"/>
          <w:szCs w:val="28"/>
          <w:highlight w:val="white"/>
          <w:u w:val="none"/>
        </w:rPr>
        <w:t>trong dịp khai giảng năm học 2020 - 2021</w:t>
      </w:r>
      <w:r>
        <w:rPr>
          <w:color w:val="000000"/>
          <w:szCs w:val="28"/>
          <w:highlight w:val="white"/>
          <w:u w:val="none"/>
        </w:rPr>
        <w:t>.</w:t>
      </w:r>
    </w:p>
    <w:p w:rsidR="00FE1708" w:rsidRDefault="00FE1708" w:rsidP="00DE7AE7">
      <w:pPr>
        <w:autoSpaceDE w:val="0"/>
        <w:autoSpaceDN w:val="0"/>
        <w:adjustRightInd w:val="0"/>
        <w:spacing w:after="120"/>
        <w:ind w:firstLine="709"/>
        <w:jc w:val="both"/>
        <w:rPr>
          <w:color w:val="000000"/>
          <w:szCs w:val="28"/>
          <w:highlight w:val="white"/>
          <w:u w:val="none"/>
        </w:rPr>
      </w:pPr>
      <w:r w:rsidRPr="00121B39">
        <w:rPr>
          <w:color w:val="000000"/>
          <w:szCs w:val="28"/>
          <w:highlight w:val="white"/>
          <w:u w:val="none"/>
        </w:rPr>
        <w:t>5.</w:t>
      </w:r>
      <w:r w:rsidRPr="00AB7266">
        <w:rPr>
          <w:color w:val="000000"/>
          <w:szCs w:val="28"/>
          <w:highlight w:val="white"/>
          <w:u w:val="none"/>
        </w:rPr>
        <w:t xml:space="preserve"> </w:t>
      </w:r>
      <w:r w:rsidR="007123C1">
        <w:rPr>
          <w:b/>
          <w:color w:val="000000"/>
          <w:szCs w:val="28"/>
          <w:highlight w:val="white"/>
          <w:u w:val="none"/>
        </w:rPr>
        <w:t>Trung tâm Văn hóa - Thể thao -</w:t>
      </w:r>
      <w:bookmarkStart w:id="0" w:name="_GoBack"/>
      <w:bookmarkEnd w:id="0"/>
      <w:r w:rsidR="00A1457A">
        <w:rPr>
          <w:b/>
          <w:color w:val="000000"/>
          <w:szCs w:val="28"/>
          <w:highlight w:val="white"/>
          <w:u w:val="none"/>
        </w:rPr>
        <w:t xml:space="preserve"> Du lịch và Truyền thông</w:t>
      </w:r>
      <w:r>
        <w:rPr>
          <w:color w:val="000000"/>
          <w:szCs w:val="28"/>
          <w:highlight w:val="white"/>
          <w:u w:val="none"/>
        </w:rPr>
        <w:t>: Cử phóng viên, nhân viên đi dự lễ khai giảng để đưa tin tại các điểm khai giảng.</w:t>
      </w:r>
    </w:p>
    <w:p w:rsidR="00A1457A" w:rsidRDefault="00A1457A" w:rsidP="00DE7AE7">
      <w:pPr>
        <w:autoSpaceDE w:val="0"/>
        <w:autoSpaceDN w:val="0"/>
        <w:adjustRightInd w:val="0"/>
        <w:spacing w:after="120"/>
        <w:ind w:firstLine="709"/>
        <w:jc w:val="both"/>
        <w:rPr>
          <w:color w:val="000000"/>
          <w:szCs w:val="28"/>
          <w:highlight w:val="white"/>
          <w:u w:val="none"/>
        </w:rPr>
      </w:pPr>
      <w:r w:rsidRPr="00121B39">
        <w:rPr>
          <w:color w:val="000000"/>
          <w:szCs w:val="28"/>
          <w:highlight w:val="white"/>
          <w:u w:val="none"/>
        </w:rPr>
        <w:t>6.</w:t>
      </w:r>
      <w:r w:rsidRPr="00AB7266">
        <w:rPr>
          <w:color w:val="000000"/>
          <w:szCs w:val="28"/>
          <w:highlight w:val="white"/>
          <w:u w:val="none"/>
        </w:rPr>
        <w:t xml:space="preserve"> </w:t>
      </w:r>
      <w:r w:rsidRPr="00A1457A">
        <w:rPr>
          <w:b/>
          <w:color w:val="000000"/>
          <w:szCs w:val="28"/>
          <w:highlight w:val="white"/>
          <w:u w:val="none"/>
        </w:rPr>
        <w:t>Các phòng, ban, đơn vị thuộc Ủy ban nhân dân huyện</w:t>
      </w:r>
      <w:r>
        <w:rPr>
          <w:color w:val="000000"/>
          <w:szCs w:val="28"/>
          <w:highlight w:val="white"/>
          <w:u w:val="none"/>
        </w:rPr>
        <w:t>: Cử đại diện lãnh đạo của đơn vị tham gia dự lễ khai giảng theo địa bàn phân công phụ trách</w:t>
      </w:r>
      <w:r w:rsidR="000A3CE1">
        <w:rPr>
          <w:color w:val="000000"/>
          <w:szCs w:val="28"/>
          <w:highlight w:val="white"/>
          <w:u w:val="none"/>
        </w:rPr>
        <w:t>.</w:t>
      </w:r>
    </w:p>
    <w:p w:rsidR="00DE79AF" w:rsidRDefault="00A1457A" w:rsidP="00DE7AE7">
      <w:pPr>
        <w:autoSpaceDE w:val="0"/>
        <w:autoSpaceDN w:val="0"/>
        <w:adjustRightInd w:val="0"/>
        <w:spacing w:after="120"/>
        <w:ind w:firstLine="709"/>
        <w:jc w:val="both"/>
        <w:rPr>
          <w:color w:val="000000"/>
          <w:szCs w:val="28"/>
          <w:highlight w:val="white"/>
          <w:u w:val="none"/>
        </w:rPr>
      </w:pPr>
      <w:r w:rsidRPr="00121B39">
        <w:rPr>
          <w:bCs/>
          <w:color w:val="000000"/>
          <w:szCs w:val="28"/>
          <w:highlight w:val="white"/>
          <w:u w:val="none"/>
        </w:rPr>
        <w:t>7</w:t>
      </w:r>
      <w:r w:rsidR="00DE79AF" w:rsidRPr="00121B39">
        <w:rPr>
          <w:bCs/>
          <w:color w:val="000000"/>
          <w:szCs w:val="28"/>
          <w:highlight w:val="white"/>
          <w:u w:val="none"/>
        </w:rPr>
        <w:t>.</w:t>
      </w:r>
      <w:r w:rsidR="00DE79AF">
        <w:rPr>
          <w:b/>
          <w:bCs/>
          <w:color w:val="000000"/>
          <w:szCs w:val="28"/>
          <w:highlight w:val="white"/>
          <w:u w:val="none"/>
        </w:rPr>
        <w:t xml:space="preserve"> </w:t>
      </w:r>
      <w:r>
        <w:rPr>
          <w:b/>
          <w:bCs/>
          <w:color w:val="000000"/>
          <w:szCs w:val="28"/>
          <w:highlight w:val="white"/>
          <w:u w:val="none"/>
        </w:rPr>
        <w:t>Ủy ban nhân dân</w:t>
      </w:r>
      <w:r w:rsidR="00DE79AF">
        <w:rPr>
          <w:b/>
          <w:bCs/>
          <w:color w:val="000000"/>
          <w:szCs w:val="28"/>
          <w:highlight w:val="white"/>
          <w:u w:val="none"/>
        </w:rPr>
        <w:t xml:space="preserve"> các xã: </w:t>
      </w:r>
      <w:r w:rsidR="00DE79AF">
        <w:rPr>
          <w:color w:val="000000"/>
          <w:szCs w:val="28"/>
          <w:highlight w:val="white"/>
          <w:u w:val="none"/>
        </w:rPr>
        <w:t>Vận động Nhân dân đưa học sinh đến trường, chỉ đạo các thôn tuyên truyền, vận động Nhân dân tham gia tu sửa trường, lớp học đảm bảo cho công tác khai giảng năm học mới.</w:t>
      </w:r>
    </w:p>
    <w:p w:rsidR="00DE79AF" w:rsidRDefault="00DE79AF" w:rsidP="00DE7AE7">
      <w:pPr>
        <w:autoSpaceDE w:val="0"/>
        <w:autoSpaceDN w:val="0"/>
        <w:adjustRightInd w:val="0"/>
        <w:spacing w:after="120"/>
        <w:ind w:firstLine="709"/>
        <w:jc w:val="both"/>
        <w:rPr>
          <w:color w:val="000000"/>
          <w:szCs w:val="28"/>
          <w:highlight w:val="white"/>
          <w:u w:val="none"/>
        </w:rPr>
      </w:pPr>
      <w:r>
        <w:rPr>
          <w:color w:val="000000"/>
          <w:szCs w:val="28"/>
          <w:highlight w:val="white"/>
          <w:u w:val="none"/>
        </w:rPr>
        <w:t>Trên đây là Kế hoạch tổ chức khai giảng năm họ</w:t>
      </w:r>
      <w:r w:rsidR="00DE7AE7">
        <w:rPr>
          <w:color w:val="000000"/>
          <w:szCs w:val="28"/>
          <w:highlight w:val="white"/>
          <w:u w:val="none"/>
        </w:rPr>
        <w:t>c 2020 - 2021</w:t>
      </w:r>
      <w:r>
        <w:rPr>
          <w:color w:val="000000"/>
          <w:szCs w:val="28"/>
          <w:highlight w:val="white"/>
          <w:u w:val="none"/>
        </w:rPr>
        <w:t xml:space="preserve"> trên địa bàn huyện Ia H’Drai./.</w:t>
      </w:r>
    </w:p>
    <w:tbl>
      <w:tblPr>
        <w:tblW w:w="0" w:type="auto"/>
        <w:tblLook w:val="01E0" w:firstRow="1" w:lastRow="1" w:firstColumn="1" w:lastColumn="1" w:noHBand="0" w:noVBand="0"/>
      </w:tblPr>
      <w:tblGrid>
        <w:gridCol w:w="4783"/>
        <w:gridCol w:w="4790"/>
      </w:tblGrid>
      <w:tr w:rsidR="00883BD5" w:rsidRPr="00883BD5" w:rsidTr="000577A5">
        <w:trPr>
          <w:trHeight w:val="2128"/>
        </w:trPr>
        <w:tc>
          <w:tcPr>
            <w:tcW w:w="4827" w:type="dxa"/>
            <w:shd w:val="clear" w:color="auto" w:fill="auto"/>
          </w:tcPr>
          <w:p w:rsidR="00883BD5" w:rsidRPr="00883BD5" w:rsidRDefault="00883BD5" w:rsidP="00883BD5">
            <w:pPr>
              <w:spacing w:after="0" w:line="240" w:lineRule="auto"/>
              <w:rPr>
                <w:b/>
                <w:i/>
                <w:color w:val="000000"/>
                <w:sz w:val="24"/>
                <w:szCs w:val="24"/>
                <w:u w:val="none"/>
                <w:lang w:val="nl-NL"/>
              </w:rPr>
            </w:pPr>
            <w:r w:rsidRPr="00883BD5">
              <w:rPr>
                <w:b/>
                <w:i/>
                <w:color w:val="000000"/>
                <w:sz w:val="24"/>
                <w:szCs w:val="24"/>
                <w:u w:val="none"/>
                <w:lang w:val="nl-NL"/>
              </w:rPr>
              <w:t>Nơi nhận:</w:t>
            </w:r>
          </w:p>
          <w:p w:rsidR="00121B39" w:rsidRDefault="00121B39" w:rsidP="00121B39">
            <w:pPr>
              <w:spacing w:after="0" w:line="240" w:lineRule="auto"/>
              <w:rPr>
                <w:color w:val="000000"/>
                <w:sz w:val="22"/>
                <w:szCs w:val="22"/>
                <w:u w:val="none"/>
                <w:lang w:val="nl-NL"/>
              </w:rPr>
            </w:pPr>
            <w:r>
              <w:rPr>
                <w:color w:val="000000"/>
                <w:sz w:val="22"/>
                <w:szCs w:val="22"/>
                <w:u w:val="none"/>
                <w:lang w:val="nl-NL"/>
              </w:rPr>
              <w:t>- Sở Giáo dục và Đào tạo (b/c);</w:t>
            </w:r>
          </w:p>
          <w:p w:rsidR="00883BD5" w:rsidRDefault="00883BD5" w:rsidP="00883BD5">
            <w:pPr>
              <w:spacing w:after="0" w:line="240" w:lineRule="auto"/>
              <w:rPr>
                <w:color w:val="000000"/>
                <w:sz w:val="22"/>
                <w:szCs w:val="22"/>
                <w:u w:val="none"/>
                <w:lang w:val="nl-NL"/>
              </w:rPr>
            </w:pPr>
            <w:r w:rsidRPr="00883BD5">
              <w:rPr>
                <w:color w:val="000000"/>
                <w:sz w:val="22"/>
                <w:szCs w:val="22"/>
                <w:u w:val="none"/>
                <w:lang w:val="nl-NL"/>
              </w:rPr>
              <w:t xml:space="preserve">- </w:t>
            </w:r>
            <w:r w:rsidR="006F1A50">
              <w:rPr>
                <w:color w:val="000000"/>
                <w:sz w:val="22"/>
                <w:szCs w:val="22"/>
                <w:u w:val="none"/>
                <w:lang w:val="nl-NL"/>
              </w:rPr>
              <w:t>TT</w:t>
            </w:r>
            <w:r w:rsidR="00C07FC9">
              <w:rPr>
                <w:color w:val="000000"/>
                <w:sz w:val="22"/>
                <w:szCs w:val="22"/>
                <w:u w:val="none"/>
                <w:lang w:val="nl-NL"/>
              </w:rPr>
              <w:t xml:space="preserve"> Huyện ủy</w:t>
            </w:r>
            <w:r w:rsidR="0087340E">
              <w:rPr>
                <w:color w:val="000000"/>
                <w:sz w:val="22"/>
                <w:szCs w:val="22"/>
                <w:u w:val="none"/>
                <w:lang w:val="nl-NL"/>
              </w:rPr>
              <w:t xml:space="preserve"> (b/c)</w:t>
            </w:r>
            <w:r w:rsidRPr="00883BD5">
              <w:rPr>
                <w:color w:val="000000"/>
                <w:sz w:val="22"/>
                <w:szCs w:val="22"/>
                <w:u w:val="none"/>
                <w:lang w:val="nl-NL"/>
              </w:rPr>
              <w:t>;</w:t>
            </w:r>
          </w:p>
          <w:p w:rsidR="006F1A50" w:rsidRDefault="006F1A50" w:rsidP="00883BD5">
            <w:pPr>
              <w:spacing w:after="0" w:line="240" w:lineRule="auto"/>
              <w:rPr>
                <w:color w:val="000000"/>
                <w:sz w:val="22"/>
                <w:szCs w:val="22"/>
                <w:u w:val="none"/>
                <w:lang w:val="nl-NL"/>
              </w:rPr>
            </w:pPr>
            <w:r>
              <w:rPr>
                <w:color w:val="000000"/>
                <w:sz w:val="22"/>
                <w:szCs w:val="22"/>
                <w:u w:val="none"/>
                <w:lang w:val="nl-NL"/>
              </w:rPr>
              <w:t>- TT HĐND huyện (b/c);</w:t>
            </w:r>
          </w:p>
          <w:p w:rsidR="006F1A50" w:rsidRPr="00883BD5" w:rsidRDefault="006F1A50" w:rsidP="006F1A50">
            <w:pPr>
              <w:spacing w:after="0" w:line="240" w:lineRule="auto"/>
              <w:rPr>
                <w:color w:val="000000"/>
                <w:sz w:val="22"/>
                <w:szCs w:val="22"/>
                <w:u w:val="none"/>
                <w:lang w:val="nl-NL"/>
              </w:rPr>
            </w:pPr>
            <w:r>
              <w:rPr>
                <w:color w:val="000000"/>
                <w:sz w:val="22"/>
                <w:szCs w:val="22"/>
                <w:u w:val="none"/>
                <w:lang w:val="nl-NL"/>
              </w:rPr>
              <w:t>- CT</w:t>
            </w:r>
            <w:r w:rsidRPr="00883BD5">
              <w:rPr>
                <w:color w:val="000000"/>
                <w:sz w:val="22"/>
                <w:szCs w:val="22"/>
                <w:u w:val="none"/>
                <w:lang w:val="nl-NL"/>
              </w:rPr>
              <w:t>,</w:t>
            </w:r>
            <w:r>
              <w:rPr>
                <w:color w:val="000000"/>
                <w:sz w:val="22"/>
                <w:szCs w:val="22"/>
                <w:u w:val="none"/>
                <w:lang w:val="nl-NL"/>
              </w:rPr>
              <w:t xml:space="preserve"> các </w:t>
            </w:r>
            <w:r w:rsidRPr="00883BD5">
              <w:rPr>
                <w:color w:val="000000"/>
                <w:sz w:val="22"/>
                <w:szCs w:val="22"/>
                <w:u w:val="none"/>
                <w:lang w:val="nl-NL"/>
              </w:rPr>
              <w:t>PCT UBND huyện;</w:t>
            </w:r>
          </w:p>
          <w:p w:rsidR="0087340E" w:rsidRDefault="00A1457A" w:rsidP="00883BD5">
            <w:pPr>
              <w:spacing w:after="0" w:line="240" w:lineRule="auto"/>
              <w:rPr>
                <w:color w:val="000000"/>
                <w:sz w:val="22"/>
                <w:szCs w:val="22"/>
                <w:u w:val="none"/>
                <w:lang w:val="nl-NL"/>
              </w:rPr>
            </w:pPr>
            <w:r>
              <w:rPr>
                <w:color w:val="000000"/>
                <w:sz w:val="22"/>
                <w:szCs w:val="22"/>
                <w:u w:val="none"/>
                <w:lang w:val="nl-NL"/>
              </w:rPr>
              <w:t>- Các đơn vị tại Mục III (t/h);</w:t>
            </w:r>
          </w:p>
          <w:p w:rsidR="00DE30DB" w:rsidRPr="00723323" w:rsidRDefault="00C71FD1" w:rsidP="00883BD5">
            <w:pPr>
              <w:spacing w:after="0" w:line="240" w:lineRule="auto"/>
              <w:rPr>
                <w:color w:val="000000"/>
                <w:sz w:val="22"/>
                <w:szCs w:val="22"/>
                <w:u w:val="none"/>
                <w:lang w:val="nl-NL"/>
              </w:rPr>
            </w:pPr>
            <w:r>
              <w:rPr>
                <w:color w:val="000000"/>
                <w:sz w:val="22"/>
                <w:szCs w:val="22"/>
                <w:u w:val="none"/>
                <w:lang w:val="nl-NL"/>
              </w:rPr>
              <w:t>-</w:t>
            </w:r>
            <w:r w:rsidR="006F1A50">
              <w:rPr>
                <w:color w:val="000000"/>
                <w:sz w:val="22"/>
                <w:szCs w:val="22"/>
                <w:u w:val="none"/>
                <w:lang w:val="nl-NL"/>
              </w:rPr>
              <w:t xml:space="preserve"> Lưu:</w:t>
            </w:r>
            <w:r>
              <w:rPr>
                <w:color w:val="000000"/>
                <w:sz w:val="22"/>
                <w:szCs w:val="22"/>
                <w:u w:val="none"/>
                <w:lang w:val="nl-NL"/>
              </w:rPr>
              <w:t>VT</w:t>
            </w:r>
            <w:r w:rsidR="006F1A50">
              <w:rPr>
                <w:color w:val="000000"/>
                <w:sz w:val="22"/>
                <w:szCs w:val="22"/>
                <w:u w:val="none"/>
                <w:lang w:val="nl-NL"/>
              </w:rPr>
              <w:t>-TH.</w:t>
            </w:r>
          </w:p>
        </w:tc>
        <w:tc>
          <w:tcPr>
            <w:tcW w:w="4834" w:type="dxa"/>
            <w:shd w:val="clear" w:color="auto" w:fill="auto"/>
          </w:tcPr>
          <w:p w:rsidR="00883BD5" w:rsidRPr="00883BD5" w:rsidRDefault="00883BD5" w:rsidP="00883BD5">
            <w:pPr>
              <w:spacing w:after="0" w:line="240" w:lineRule="auto"/>
              <w:jc w:val="center"/>
              <w:rPr>
                <w:b/>
                <w:color w:val="000000"/>
                <w:szCs w:val="28"/>
                <w:u w:val="none"/>
                <w:lang w:val="nl-NL"/>
              </w:rPr>
            </w:pPr>
            <w:r w:rsidRPr="00883BD5">
              <w:rPr>
                <w:b/>
                <w:color w:val="000000"/>
                <w:szCs w:val="28"/>
                <w:u w:val="none"/>
                <w:lang w:val="nl-NL"/>
              </w:rPr>
              <w:t xml:space="preserve"> TM. ỦY BAN NHÂN DÂN</w:t>
            </w:r>
          </w:p>
          <w:p w:rsidR="00A1457A" w:rsidRDefault="00121B39" w:rsidP="00883BD5">
            <w:pPr>
              <w:spacing w:after="0" w:line="240" w:lineRule="auto"/>
              <w:jc w:val="center"/>
              <w:rPr>
                <w:b/>
                <w:color w:val="000000"/>
                <w:szCs w:val="28"/>
                <w:u w:val="none"/>
                <w:lang w:val="nl-NL"/>
              </w:rPr>
            </w:pPr>
            <w:r>
              <w:rPr>
                <w:b/>
                <w:color w:val="000000"/>
                <w:szCs w:val="28"/>
                <w:u w:val="none"/>
                <w:lang w:val="nl-NL"/>
              </w:rPr>
              <w:t>KT. CHỦ TỊCH</w:t>
            </w:r>
          </w:p>
          <w:p w:rsidR="000A3CE1" w:rsidRDefault="00121B39" w:rsidP="00121B39">
            <w:pPr>
              <w:spacing w:after="0" w:line="240" w:lineRule="auto"/>
              <w:jc w:val="center"/>
              <w:rPr>
                <w:b/>
                <w:color w:val="000000"/>
                <w:szCs w:val="28"/>
                <w:u w:val="none"/>
                <w:lang w:val="nl-NL"/>
              </w:rPr>
            </w:pPr>
            <w:r>
              <w:rPr>
                <w:b/>
                <w:color w:val="000000"/>
                <w:szCs w:val="28"/>
                <w:u w:val="none"/>
                <w:lang w:val="nl-NL"/>
              </w:rPr>
              <w:t>PHÓ CHỦ TỊCH</w:t>
            </w:r>
          </w:p>
          <w:p w:rsidR="00B87D2F" w:rsidRDefault="00B87D2F" w:rsidP="000A3CE1">
            <w:pPr>
              <w:spacing w:after="0" w:line="240" w:lineRule="auto"/>
              <w:rPr>
                <w:b/>
                <w:color w:val="000000"/>
                <w:szCs w:val="28"/>
                <w:u w:val="none"/>
                <w:lang w:val="nl-NL"/>
              </w:rPr>
            </w:pPr>
          </w:p>
          <w:p w:rsidR="00B87D2F" w:rsidRDefault="00B87D2F" w:rsidP="000A3CE1">
            <w:pPr>
              <w:spacing w:after="0" w:line="240" w:lineRule="auto"/>
              <w:rPr>
                <w:b/>
                <w:color w:val="000000"/>
                <w:szCs w:val="28"/>
                <w:u w:val="none"/>
                <w:lang w:val="nl-NL"/>
              </w:rPr>
            </w:pPr>
          </w:p>
          <w:p w:rsidR="00121B39" w:rsidRDefault="00121B39" w:rsidP="000A3CE1">
            <w:pPr>
              <w:spacing w:after="0" w:line="240" w:lineRule="auto"/>
              <w:rPr>
                <w:b/>
                <w:color w:val="000000"/>
                <w:szCs w:val="28"/>
                <w:u w:val="none"/>
                <w:lang w:val="nl-NL"/>
              </w:rPr>
            </w:pPr>
          </w:p>
          <w:p w:rsidR="00B87D2F" w:rsidRDefault="00B87D2F" w:rsidP="000A3CE1">
            <w:pPr>
              <w:spacing w:after="0" w:line="240" w:lineRule="auto"/>
              <w:rPr>
                <w:b/>
                <w:color w:val="000000"/>
                <w:szCs w:val="28"/>
                <w:u w:val="none"/>
                <w:lang w:val="nl-NL"/>
              </w:rPr>
            </w:pPr>
          </w:p>
          <w:p w:rsidR="00A1457A" w:rsidRDefault="00A1457A" w:rsidP="00883BD5">
            <w:pPr>
              <w:spacing w:after="0" w:line="240" w:lineRule="auto"/>
              <w:jc w:val="center"/>
              <w:rPr>
                <w:b/>
                <w:color w:val="000000"/>
                <w:szCs w:val="28"/>
                <w:u w:val="none"/>
                <w:lang w:val="nl-NL"/>
              </w:rPr>
            </w:pPr>
          </w:p>
          <w:p w:rsidR="00A1457A" w:rsidRPr="00121B39" w:rsidRDefault="00121B39" w:rsidP="00883BD5">
            <w:pPr>
              <w:spacing w:after="0" w:line="240" w:lineRule="auto"/>
              <w:jc w:val="center"/>
              <w:rPr>
                <w:b/>
                <w:color w:val="000000"/>
                <w:szCs w:val="28"/>
                <w:u w:val="none"/>
                <w:lang w:val="nl-NL"/>
              </w:rPr>
            </w:pPr>
            <w:r w:rsidRPr="00121B39">
              <w:rPr>
                <w:b/>
                <w:color w:val="000000"/>
                <w:szCs w:val="28"/>
                <w:u w:val="none"/>
                <w:lang w:val="nl-NL"/>
              </w:rPr>
              <w:t>Pờ Ly Hảo</w:t>
            </w:r>
          </w:p>
        </w:tc>
      </w:tr>
    </w:tbl>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p w:rsidR="00B87D2F" w:rsidRDefault="00B87D2F" w:rsidP="006B122F">
      <w:pPr>
        <w:spacing w:after="0" w:line="240" w:lineRule="auto"/>
        <w:ind w:firstLine="720"/>
        <w:jc w:val="center"/>
        <w:rPr>
          <w:b/>
          <w:sz w:val="26"/>
          <w:szCs w:val="26"/>
          <w:u w:val="none"/>
        </w:rPr>
      </w:pPr>
    </w:p>
    <w:sectPr w:rsidR="00B87D2F" w:rsidSect="00EB224F">
      <w:headerReference w:type="default" r:id="rId9"/>
      <w:footerReference w:type="default" r:id="rId10"/>
      <w:pgSz w:w="11909" w:h="16834"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20C" w:rsidRDefault="0066120C" w:rsidP="00281654">
      <w:pPr>
        <w:spacing w:after="0" w:line="240" w:lineRule="auto"/>
      </w:pPr>
      <w:r>
        <w:separator/>
      </w:r>
    </w:p>
  </w:endnote>
  <w:endnote w:type="continuationSeparator" w:id="0">
    <w:p w:rsidR="0066120C" w:rsidRDefault="0066120C" w:rsidP="00281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250592"/>
      <w:docPartObj>
        <w:docPartGallery w:val="Page Numbers (Bottom of Page)"/>
        <w:docPartUnique/>
      </w:docPartObj>
    </w:sdtPr>
    <w:sdtEndPr>
      <w:rPr>
        <w:noProof/>
      </w:rPr>
    </w:sdtEndPr>
    <w:sdtContent>
      <w:p w:rsidR="00B632CF" w:rsidRDefault="00B632CF">
        <w:pPr>
          <w:pStyle w:val="Footer"/>
          <w:jc w:val="center"/>
        </w:pPr>
        <w:r>
          <w:fldChar w:fldCharType="begin"/>
        </w:r>
        <w:r>
          <w:instrText xml:space="preserve"> PAGE   \* MERGEFORMAT </w:instrText>
        </w:r>
        <w:r>
          <w:fldChar w:fldCharType="separate"/>
        </w:r>
        <w:r w:rsidR="007123C1">
          <w:rPr>
            <w:noProof/>
          </w:rPr>
          <w:t>3</w:t>
        </w:r>
        <w:r>
          <w:rPr>
            <w:noProof/>
          </w:rPr>
          <w:fldChar w:fldCharType="end"/>
        </w:r>
      </w:p>
    </w:sdtContent>
  </w:sdt>
  <w:p w:rsidR="006F1F2D" w:rsidRPr="000577A5" w:rsidRDefault="006F1F2D">
    <w:pPr>
      <w:pStyle w:val="Footer"/>
      <w:jc w:val="center"/>
      <w:rPr>
        <w:sz w:val="20"/>
        <w:u w:val="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20C" w:rsidRDefault="0066120C" w:rsidP="00281654">
      <w:pPr>
        <w:spacing w:after="0" w:line="240" w:lineRule="auto"/>
      </w:pPr>
      <w:r>
        <w:separator/>
      </w:r>
    </w:p>
  </w:footnote>
  <w:footnote w:type="continuationSeparator" w:id="0">
    <w:p w:rsidR="0066120C" w:rsidRDefault="0066120C" w:rsidP="002816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5AF" w:rsidRPr="005D75AF" w:rsidRDefault="005D75AF">
    <w:pPr>
      <w:pStyle w:val="Header"/>
      <w:jc w:val="center"/>
      <w:rPr>
        <w:u w:val="none"/>
      </w:rPr>
    </w:pPr>
  </w:p>
  <w:p w:rsidR="005D75AF" w:rsidRDefault="005D75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85A47"/>
    <w:multiLevelType w:val="hybridMultilevel"/>
    <w:tmpl w:val="78B422E4"/>
    <w:lvl w:ilvl="0" w:tplc="B74427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C42754"/>
    <w:multiLevelType w:val="hybridMultilevel"/>
    <w:tmpl w:val="8D94D176"/>
    <w:lvl w:ilvl="0" w:tplc="8F121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6750B3"/>
    <w:multiLevelType w:val="hybridMultilevel"/>
    <w:tmpl w:val="EE524D86"/>
    <w:lvl w:ilvl="0" w:tplc="20861D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89772C"/>
    <w:multiLevelType w:val="hybridMultilevel"/>
    <w:tmpl w:val="3AF4050E"/>
    <w:lvl w:ilvl="0" w:tplc="1076E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A77CBF"/>
    <w:multiLevelType w:val="hybridMultilevel"/>
    <w:tmpl w:val="2F368A92"/>
    <w:lvl w:ilvl="0" w:tplc="806C31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3D07D3"/>
    <w:multiLevelType w:val="hybridMultilevel"/>
    <w:tmpl w:val="D6ECD846"/>
    <w:lvl w:ilvl="0" w:tplc="B150DD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168F4"/>
    <w:multiLevelType w:val="hybridMultilevel"/>
    <w:tmpl w:val="1C1A60CA"/>
    <w:lvl w:ilvl="0" w:tplc="8ED89D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892FD0"/>
    <w:multiLevelType w:val="hybridMultilevel"/>
    <w:tmpl w:val="598CEC72"/>
    <w:lvl w:ilvl="0" w:tplc="80A6DC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
  </w:num>
  <w:num w:numId="5">
    <w:abstractNumId w:val="4"/>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0AE"/>
    <w:rsid w:val="00044FA0"/>
    <w:rsid w:val="000577A5"/>
    <w:rsid w:val="0007259A"/>
    <w:rsid w:val="00077715"/>
    <w:rsid w:val="00087311"/>
    <w:rsid w:val="0009028E"/>
    <w:rsid w:val="00091770"/>
    <w:rsid w:val="000A3CE1"/>
    <w:rsid w:val="000F09A3"/>
    <w:rsid w:val="00102E8F"/>
    <w:rsid w:val="00106E47"/>
    <w:rsid w:val="001107A2"/>
    <w:rsid w:val="00121B39"/>
    <w:rsid w:val="00150060"/>
    <w:rsid w:val="001514AE"/>
    <w:rsid w:val="00151736"/>
    <w:rsid w:val="001C6207"/>
    <w:rsid w:val="001E0F8B"/>
    <w:rsid w:val="001E4927"/>
    <w:rsid w:val="00202FDA"/>
    <w:rsid w:val="002139AE"/>
    <w:rsid w:val="00216BC5"/>
    <w:rsid w:val="002227A2"/>
    <w:rsid w:val="00236A5C"/>
    <w:rsid w:val="00252A82"/>
    <w:rsid w:val="002769D7"/>
    <w:rsid w:val="00280559"/>
    <w:rsid w:val="00280656"/>
    <w:rsid w:val="00281654"/>
    <w:rsid w:val="002A5D98"/>
    <w:rsid w:val="002C5042"/>
    <w:rsid w:val="002D31CD"/>
    <w:rsid w:val="002F6DD3"/>
    <w:rsid w:val="0030597B"/>
    <w:rsid w:val="0031661E"/>
    <w:rsid w:val="00323637"/>
    <w:rsid w:val="00340520"/>
    <w:rsid w:val="00340FD8"/>
    <w:rsid w:val="00342D47"/>
    <w:rsid w:val="003464CA"/>
    <w:rsid w:val="00364C20"/>
    <w:rsid w:val="00393B62"/>
    <w:rsid w:val="003E7F1B"/>
    <w:rsid w:val="003F477D"/>
    <w:rsid w:val="0040720A"/>
    <w:rsid w:val="004140C5"/>
    <w:rsid w:val="004230EB"/>
    <w:rsid w:val="00441DA1"/>
    <w:rsid w:val="00470646"/>
    <w:rsid w:val="00482777"/>
    <w:rsid w:val="004849B5"/>
    <w:rsid w:val="004A4618"/>
    <w:rsid w:val="004B3FF5"/>
    <w:rsid w:val="004C58E5"/>
    <w:rsid w:val="004C6DCB"/>
    <w:rsid w:val="004E1F0D"/>
    <w:rsid w:val="004E21BF"/>
    <w:rsid w:val="00511D4B"/>
    <w:rsid w:val="005328AA"/>
    <w:rsid w:val="00545CA7"/>
    <w:rsid w:val="005605AE"/>
    <w:rsid w:val="00570443"/>
    <w:rsid w:val="005707F0"/>
    <w:rsid w:val="00570804"/>
    <w:rsid w:val="005769D8"/>
    <w:rsid w:val="005A3069"/>
    <w:rsid w:val="005B5949"/>
    <w:rsid w:val="005C0134"/>
    <w:rsid w:val="005C32F7"/>
    <w:rsid w:val="005C3FC0"/>
    <w:rsid w:val="005C6B06"/>
    <w:rsid w:val="005D1687"/>
    <w:rsid w:val="005D75AF"/>
    <w:rsid w:val="005F4101"/>
    <w:rsid w:val="005F7F45"/>
    <w:rsid w:val="00602FBE"/>
    <w:rsid w:val="00617855"/>
    <w:rsid w:val="00620B72"/>
    <w:rsid w:val="00633169"/>
    <w:rsid w:val="00642084"/>
    <w:rsid w:val="006454CB"/>
    <w:rsid w:val="00652F83"/>
    <w:rsid w:val="006571CF"/>
    <w:rsid w:val="0065725C"/>
    <w:rsid w:val="0066120C"/>
    <w:rsid w:val="00664B85"/>
    <w:rsid w:val="00665952"/>
    <w:rsid w:val="00690E0D"/>
    <w:rsid w:val="006B122F"/>
    <w:rsid w:val="006C1218"/>
    <w:rsid w:val="006E2ADE"/>
    <w:rsid w:val="006F1A50"/>
    <w:rsid w:val="006F1F2D"/>
    <w:rsid w:val="006F5B34"/>
    <w:rsid w:val="0071042A"/>
    <w:rsid w:val="007123C1"/>
    <w:rsid w:val="00712E25"/>
    <w:rsid w:val="0071635F"/>
    <w:rsid w:val="00723323"/>
    <w:rsid w:val="007A02D0"/>
    <w:rsid w:val="007B7674"/>
    <w:rsid w:val="007E564B"/>
    <w:rsid w:val="00807631"/>
    <w:rsid w:val="008127D2"/>
    <w:rsid w:val="008136FB"/>
    <w:rsid w:val="008357BB"/>
    <w:rsid w:val="00837D8D"/>
    <w:rsid w:val="00854D9C"/>
    <w:rsid w:val="00865A71"/>
    <w:rsid w:val="00867A08"/>
    <w:rsid w:val="00872C08"/>
    <w:rsid w:val="0087340E"/>
    <w:rsid w:val="00876C2E"/>
    <w:rsid w:val="00883BD5"/>
    <w:rsid w:val="00884939"/>
    <w:rsid w:val="00887762"/>
    <w:rsid w:val="0089317C"/>
    <w:rsid w:val="008A7B89"/>
    <w:rsid w:val="008C6800"/>
    <w:rsid w:val="00934B7A"/>
    <w:rsid w:val="00940541"/>
    <w:rsid w:val="00941158"/>
    <w:rsid w:val="00953A20"/>
    <w:rsid w:val="00955769"/>
    <w:rsid w:val="00982CAF"/>
    <w:rsid w:val="009A6ADD"/>
    <w:rsid w:val="009C2E29"/>
    <w:rsid w:val="009C2EF0"/>
    <w:rsid w:val="009C4AEF"/>
    <w:rsid w:val="009D0B56"/>
    <w:rsid w:val="009E08B1"/>
    <w:rsid w:val="009E31D4"/>
    <w:rsid w:val="009F10AE"/>
    <w:rsid w:val="00A05AD5"/>
    <w:rsid w:val="00A1457A"/>
    <w:rsid w:val="00A36C42"/>
    <w:rsid w:val="00A36D1E"/>
    <w:rsid w:val="00A40FCE"/>
    <w:rsid w:val="00A43E5E"/>
    <w:rsid w:val="00A70CF6"/>
    <w:rsid w:val="00A81132"/>
    <w:rsid w:val="00A8466A"/>
    <w:rsid w:val="00AB3623"/>
    <w:rsid w:val="00AB7266"/>
    <w:rsid w:val="00AB73E1"/>
    <w:rsid w:val="00AD3A15"/>
    <w:rsid w:val="00AE5345"/>
    <w:rsid w:val="00AF53CD"/>
    <w:rsid w:val="00B2773E"/>
    <w:rsid w:val="00B378CA"/>
    <w:rsid w:val="00B51765"/>
    <w:rsid w:val="00B632CF"/>
    <w:rsid w:val="00B84DD4"/>
    <w:rsid w:val="00B87D2F"/>
    <w:rsid w:val="00B92BA4"/>
    <w:rsid w:val="00BA70E7"/>
    <w:rsid w:val="00BD7CF6"/>
    <w:rsid w:val="00BE231B"/>
    <w:rsid w:val="00C07FC9"/>
    <w:rsid w:val="00C1556B"/>
    <w:rsid w:val="00C21821"/>
    <w:rsid w:val="00C3038B"/>
    <w:rsid w:val="00C31902"/>
    <w:rsid w:val="00C47187"/>
    <w:rsid w:val="00C52E13"/>
    <w:rsid w:val="00C53EB7"/>
    <w:rsid w:val="00C56E6B"/>
    <w:rsid w:val="00C71FD1"/>
    <w:rsid w:val="00C72575"/>
    <w:rsid w:val="00C743DF"/>
    <w:rsid w:val="00C809DC"/>
    <w:rsid w:val="00CA7D29"/>
    <w:rsid w:val="00CB0D9F"/>
    <w:rsid w:val="00CB2A4B"/>
    <w:rsid w:val="00CD5FBC"/>
    <w:rsid w:val="00CE1B2E"/>
    <w:rsid w:val="00CF2E21"/>
    <w:rsid w:val="00D0450A"/>
    <w:rsid w:val="00D3674F"/>
    <w:rsid w:val="00D3779B"/>
    <w:rsid w:val="00D43045"/>
    <w:rsid w:val="00D54388"/>
    <w:rsid w:val="00D747C7"/>
    <w:rsid w:val="00D813D5"/>
    <w:rsid w:val="00D91CDB"/>
    <w:rsid w:val="00DB3F4C"/>
    <w:rsid w:val="00DE30DB"/>
    <w:rsid w:val="00DE79AF"/>
    <w:rsid w:val="00DE7AE7"/>
    <w:rsid w:val="00E11073"/>
    <w:rsid w:val="00E22E7A"/>
    <w:rsid w:val="00E35F88"/>
    <w:rsid w:val="00E65B09"/>
    <w:rsid w:val="00E67FE2"/>
    <w:rsid w:val="00E8696D"/>
    <w:rsid w:val="00E948D6"/>
    <w:rsid w:val="00EB224F"/>
    <w:rsid w:val="00EC2643"/>
    <w:rsid w:val="00EE6C7E"/>
    <w:rsid w:val="00EF20BA"/>
    <w:rsid w:val="00F03248"/>
    <w:rsid w:val="00F10F22"/>
    <w:rsid w:val="00F25C34"/>
    <w:rsid w:val="00F260D6"/>
    <w:rsid w:val="00F36A01"/>
    <w:rsid w:val="00F47946"/>
    <w:rsid w:val="00F62E57"/>
    <w:rsid w:val="00F66D67"/>
    <w:rsid w:val="00F671A6"/>
    <w:rsid w:val="00F67D19"/>
    <w:rsid w:val="00F76CDC"/>
    <w:rsid w:val="00F85E38"/>
    <w:rsid w:val="00F87E0F"/>
    <w:rsid w:val="00F940AD"/>
    <w:rsid w:val="00F95F4D"/>
    <w:rsid w:val="00FA7EE6"/>
    <w:rsid w:val="00FC3A94"/>
    <w:rsid w:val="00FD2082"/>
    <w:rsid w:val="00FD424B"/>
    <w:rsid w:val="00FE17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D8D"/>
    <w:rPr>
      <w:u w:val="single"/>
    </w:rPr>
  </w:style>
  <w:style w:type="paragraph" w:styleId="Heading1">
    <w:name w:val="heading 1"/>
    <w:basedOn w:val="Normal"/>
    <w:next w:val="Normal"/>
    <w:link w:val="Heading1Char"/>
    <w:uiPriority w:val="9"/>
    <w:qFormat/>
    <w:rsid w:val="002C504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2C50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10AE"/>
    <w:pPr>
      <w:spacing w:before="100" w:beforeAutospacing="1" w:after="100" w:afterAutospacing="1" w:line="240" w:lineRule="auto"/>
    </w:pPr>
    <w:rPr>
      <w:sz w:val="24"/>
      <w:szCs w:val="24"/>
      <w:u w:val="none"/>
    </w:rPr>
  </w:style>
  <w:style w:type="character" w:styleId="Strong">
    <w:name w:val="Strong"/>
    <w:basedOn w:val="DefaultParagraphFont"/>
    <w:uiPriority w:val="22"/>
    <w:qFormat/>
    <w:rsid w:val="009F10AE"/>
    <w:rPr>
      <w:b/>
      <w:bCs/>
    </w:rPr>
  </w:style>
  <w:style w:type="paragraph" w:customStyle="1" w:styleId="rtejustify">
    <w:name w:val="rtejustify"/>
    <w:basedOn w:val="Normal"/>
    <w:rsid w:val="009F10AE"/>
    <w:pPr>
      <w:spacing w:before="100" w:beforeAutospacing="1" w:after="100" w:afterAutospacing="1" w:line="240" w:lineRule="auto"/>
    </w:pPr>
    <w:rPr>
      <w:sz w:val="24"/>
      <w:szCs w:val="24"/>
      <w:u w:val="none"/>
    </w:rPr>
  </w:style>
  <w:style w:type="character" w:customStyle="1" w:styleId="apple-converted-space">
    <w:name w:val="apple-converted-space"/>
    <w:basedOn w:val="DefaultParagraphFont"/>
    <w:rsid w:val="009F10AE"/>
  </w:style>
  <w:style w:type="character" w:styleId="Emphasis">
    <w:name w:val="Emphasis"/>
    <w:basedOn w:val="DefaultParagraphFont"/>
    <w:uiPriority w:val="20"/>
    <w:qFormat/>
    <w:rsid w:val="009F10AE"/>
    <w:rPr>
      <w:i/>
      <w:iCs/>
    </w:rPr>
  </w:style>
  <w:style w:type="paragraph" w:styleId="Header">
    <w:name w:val="header"/>
    <w:basedOn w:val="Normal"/>
    <w:link w:val="HeaderChar"/>
    <w:uiPriority w:val="99"/>
    <w:unhideWhenUsed/>
    <w:rsid w:val="00281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654"/>
    <w:rPr>
      <w:u w:val="single"/>
    </w:rPr>
  </w:style>
  <w:style w:type="paragraph" w:styleId="Footer">
    <w:name w:val="footer"/>
    <w:basedOn w:val="Normal"/>
    <w:link w:val="FooterChar"/>
    <w:uiPriority w:val="99"/>
    <w:unhideWhenUsed/>
    <w:rsid w:val="00281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654"/>
    <w:rPr>
      <w:u w:val="single"/>
    </w:rPr>
  </w:style>
  <w:style w:type="paragraph" w:styleId="BalloonText">
    <w:name w:val="Balloon Text"/>
    <w:basedOn w:val="Normal"/>
    <w:link w:val="BalloonTextChar"/>
    <w:uiPriority w:val="99"/>
    <w:semiHidden/>
    <w:unhideWhenUsed/>
    <w:rsid w:val="00576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9D8"/>
    <w:rPr>
      <w:rFonts w:ascii="Tahoma" w:hAnsi="Tahoma" w:cs="Tahoma"/>
      <w:sz w:val="16"/>
      <w:szCs w:val="16"/>
      <w:u w:val="single"/>
    </w:rPr>
  </w:style>
  <w:style w:type="table" w:styleId="TableGrid">
    <w:name w:val="Table Grid"/>
    <w:basedOn w:val="TableNormal"/>
    <w:uiPriority w:val="59"/>
    <w:rsid w:val="006F1F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C5042"/>
    <w:rPr>
      <w:rFonts w:asciiTheme="majorHAnsi" w:eastAsiaTheme="majorEastAsia" w:hAnsiTheme="majorHAnsi" w:cstheme="majorBidi"/>
      <w:b/>
      <w:bCs/>
      <w:color w:val="4F81BD" w:themeColor="accent1"/>
      <w:sz w:val="26"/>
      <w:szCs w:val="26"/>
      <w:u w:val="single"/>
    </w:rPr>
  </w:style>
  <w:style w:type="character" w:customStyle="1" w:styleId="Heading1Char">
    <w:name w:val="Heading 1 Char"/>
    <w:basedOn w:val="DefaultParagraphFont"/>
    <w:link w:val="Heading1"/>
    <w:uiPriority w:val="9"/>
    <w:rsid w:val="002C5042"/>
    <w:rPr>
      <w:rFonts w:asciiTheme="majorHAnsi" w:eastAsiaTheme="majorEastAsia" w:hAnsiTheme="majorHAnsi" w:cstheme="majorBidi"/>
      <w:b/>
      <w:bCs/>
      <w:color w:val="365F91" w:themeColor="accent1" w:themeShade="BF"/>
      <w:szCs w:val="28"/>
      <w:u w:val="single"/>
    </w:rPr>
  </w:style>
  <w:style w:type="character" w:styleId="SubtleEmphasis">
    <w:name w:val="Subtle Emphasis"/>
    <w:basedOn w:val="DefaultParagraphFont"/>
    <w:uiPriority w:val="19"/>
    <w:qFormat/>
    <w:rsid w:val="002C5042"/>
    <w:rPr>
      <w:i/>
      <w:iCs/>
      <w:color w:val="808080" w:themeColor="text1" w:themeTint="7F"/>
    </w:rPr>
  </w:style>
  <w:style w:type="paragraph" w:styleId="Subtitle">
    <w:name w:val="Subtitle"/>
    <w:basedOn w:val="Normal"/>
    <w:next w:val="Normal"/>
    <w:link w:val="SubtitleChar"/>
    <w:uiPriority w:val="11"/>
    <w:qFormat/>
    <w:rsid w:val="002C504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5042"/>
    <w:rPr>
      <w:rFonts w:asciiTheme="majorHAnsi" w:eastAsiaTheme="majorEastAsia" w:hAnsiTheme="majorHAnsi" w:cstheme="majorBidi"/>
      <w:i/>
      <w:iCs/>
      <w:color w:val="4F81BD" w:themeColor="accent1"/>
      <w:spacing w:val="15"/>
      <w:sz w:val="24"/>
      <w:szCs w:val="24"/>
      <w:u w:val="single"/>
    </w:rPr>
  </w:style>
  <w:style w:type="paragraph" w:styleId="ListParagraph">
    <w:name w:val="List Paragraph"/>
    <w:basedOn w:val="Normal"/>
    <w:uiPriority w:val="34"/>
    <w:qFormat/>
    <w:rsid w:val="00511D4B"/>
    <w:pPr>
      <w:ind w:left="720"/>
      <w:contextualSpacing/>
    </w:pPr>
  </w:style>
  <w:style w:type="character" w:customStyle="1" w:styleId="Bodytext2">
    <w:name w:val="Body text (2)_"/>
    <w:basedOn w:val="DefaultParagraphFont"/>
    <w:link w:val="Bodytext20"/>
    <w:uiPriority w:val="99"/>
    <w:rsid w:val="0007259A"/>
    <w:rPr>
      <w:sz w:val="26"/>
      <w:szCs w:val="26"/>
      <w:shd w:val="clear" w:color="auto" w:fill="FFFFFF"/>
    </w:rPr>
  </w:style>
  <w:style w:type="paragraph" w:customStyle="1" w:styleId="Bodytext20">
    <w:name w:val="Body text (2)"/>
    <w:basedOn w:val="Normal"/>
    <w:link w:val="Bodytext2"/>
    <w:uiPriority w:val="99"/>
    <w:rsid w:val="0007259A"/>
    <w:pPr>
      <w:widowControl w:val="0"/>
      <w:shd w:val="clear" w:color="auto" w:fill="FFFFFF"/>
      <w:spacing w:after="0" w:line="306" w:lineRule="exact"/>
    </w:pPr>
    <w:rPr>
      <w:sz w:val="26"/>
      <w:szCs w:val="2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D8D"/>
    <w:rPr>
      <w:u w:val="single"/>
    </w:rPr>
  </w:style>
  <w:style w:type="paragraph" w:styleId="Heading1">
    <w:name w:val="heading 1"/>
    <w:basedOn w:val="Normal"/>
    <w:next w:val="Normal"/>
    <w:link w:val="Heading1Char"/>
    <w:uiPriority w:val="9"/>
    <w:qFormat/>
    <w:rsid w:val="002C504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2C50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10AE"/>
    <w:pPr>
      <w:spacing w:before="100" w:beforeAutospacing="1" w:after="100" w:afterAutospacing="1" w:line="240" w:lineRule="auto"/>
    </w:pPr>
    <w:rPr>
      <w:sz w:val="24"/>
      <w:szCs w:val="24"/>
      <w:u w:val="none"/>
    </w:rPr>
  </w:style>
  <w:style w:type="character" w:styleId="Strong">
    <w:name w:val="Strong"/>
    <w:basedOn w:val="DefaultParagraphFont"/>
    <w:uiPriority w:val="22"/>
    <w:qFormat/>
    <w:rsid w:val="009F10AE"/>
    <w:rPr>
      <w:b/>
      <w:bCs/>
    </w:rPr>
  </w:style>
  <w:style w:type="paragraph" w:customStyle="1" w:styleId="rtejustify">
    <w:name w:val="rtejustify"/>
    <w:basedOn w:val="Normal"/>
    <w:rsid w:val="009F10AE"/>
    <w:pPr>
      <w:spacing w:before="100" w:beforeAutospacing="1" w:after="100" w:afterAutospacing="1" w:line="240" w:lineRule="auto"/>
    </w:pPr>
    <w:rPr>
      <w:sz w:val="24"/>
      <w:szCs w:val="24"/>
      <w:u w:val="none"/>
    </w:rPr>
  </w:style>
  <w:style w:type="character" w:customStyle="1" w:styleId="apple-converted-space">
    <w:name w:val="apple-converted-space"/>
    <w:basedOn w:val="DefaultParagraphFont"/>
    <w:rsid w:val="009F10AE"/>
  </w:style>
  <w:style w:type="character" w:styleId="Emphasis">
    <w:name w:val="Emphasis"/>
    <w:basedOn w:val="DefaultParagraphFont"/>
    <w:uiPriority w:val="20"/>
    <w:qFormat/>
    <w:rsid w:val="009F10AE"/>
    <w:rPr>
      <w:i/>
      <w:iCs/>
    </w:rPr>
  </w:style>
  <w:style w:type="paragraph" w:styleId="Header">
    <w:name w:val="header"/>
    <w:basedOn w:val="Normal"/>
    <w:link w:val="HeaderChar"/>
    <w:uiPriority w:val="99"/>
    <w:unhideWhenUsed/>
    <w:rsid w:val="00281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654"/>
    <w:rPr>
      <w:u w:val="single"/>
    </w:rPr>
  </w:style>
  <w:style w:type="paragraph" w:styleId="Footer">
    <w:name w:val="footer"/>
    <w:basedOn w:val="Normal"/>
    <w:link w:val="FooterChar"/>
    <w:uiPriority w:val="99"/>
    <w:unhideWhenUsed/>
    <w:rsid w:val="00281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654"/>
    <w:rPr>
      <w:u w:val="single"/>
    </w:rPr>
  </w:style>
  <w:style w:type="paragraph" w:styleId="BalloonText">
    <w:name w:val="Balloon Text"/>
    <w:basedOn w:val="Normal"/>
    <w:link w:val="BalloonTextChar"/>
    <w:uiPriority w:val="99"/>
    <w:semiHidden/>
    <w:unhideWhenUsed/>
    <w:rsid w:val="00576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9D8"/>
    <w:rPr>
      <w:rFonts w:ascii="Tahoma" w:hAnsi="Tahoma" w:cs="Tahoma"/>
      <w:sz w:val="16"/>
      <w:szCs w:val="16"/>
      <w:u w:val="single"/>
    </w:rPr>
  </w:style>
  <w:style w:type="table" w:styleId="TableGrid">
    <w:name w:val="Table Grid"/>
    <w:basedOn w:val="TableNormal"/>
    <w:uiPriority w:val="59"/>
    <w:rsid w:val="006F1F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C5042"/>
    <w:rPr>
      <w:rFonts w:asciiTheme="majorHAnsi" w:eastAsiaTheme="majorEastAsia" w:hAnsiTheme="majorHAnsi" w:cstheme="majorBidi"/>
      <w:b/>
      <w:bCs/>
      <w:color w:val="4F81BD" w:themeColor="accent1"/>
      <w:sz w:val="26"/>
      <w:szCs w:val="26"/>
      <w:u w:val="single"/>
    </w:rPr>
  </w:style>
  <w:style w:type="character" w:customStyle="1" w:styleId="Heading1Char">
    <w:name w:val="Heading 1 Char"/>
    <w:basedOn w:val="DefaultParagraphFont"/>
    <w:link w:val="Heading1"/>
    <w:uiPriority w:val="9"/>
    <w:rsid w:val="002C5042"/>
    <w:rPr>
      <w:rFonts w:asciiTheme="majorHAnsi" w:eastAsiaTheme="majorEastAsia" w:hAnsiTheme="majorHAnsi" w:cstheme="majorBidi"/>
      <w:b/>
      <w:bCs/>
      <w:color w:val="365F91" w:themeColor="accent1" w:themeShade="BF"/>
      <w:szCs w:val="28"/>
      <w:u w:val="single"/>
    </w:rPr>
  </w:style>
  <w:style w:type="character" w:styleId="SubtleEmphasis">
    <w:name w:val="Subtle Emphasis"/>
    <w:basedOn w:val="DefaultParagraphFont"/>
    <w:uiPriority w:val="19"/>
    <w:qFormat/>
    <w:rsid w:val="002C5042"/>
    <w:rPr>
      <w:i/>
      <w:iCs/>
      <w:color w:val="808080" w:themeColor="text1" w:themeTint="7F"/>
    </w:rPr>
  </w:style>
  <w:style w:type="paragraph" w:styleId="Subtitle">
    <w:name w:val="Subtitle"/>
    <w:basedOn w:val="Normal"/>
    <w:next w:val="Normal"/>
    <w:link w:val="SubtitleChar"/>
    <w:uiPriority w:val="11"/>
    <w:qFormat/>
    <w:rsid w:val="002C504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5042"/>
    <w:rPr>
      <w:rFonts w:asciiTheme="majorHAnsi" w:eastAsiaTheme="majorEastAsia" w:hAnsiTheme="majorHAnsi" w:cstheme="majorBidi"/>
      <w:i/>
      <w:iCs/>
      <w:color w:val="4F81BD" w:themeColor="accent1"/>
      <w:spacing w:val="15"/>
      <w:sz w:val="24"/>
      <w:szCs w:val="24"/>
      <w:u w:val="single"/>
    </w:rPr>
  </w:style>
  <w:style w:type="paragraph" w:styleId="ListParagraph">
    <w:name w:val="List Paragraph"/>
    <w:basedOn w:val="Normal"/>
    <w:uiPriority w:val="34"/>
    <w:qFormat/>
    <w:rsid w:val="00511D4B"/>
    <w:pPr>
      <w:ind w:left="720"/>
      <w:contextualSpacing/>
    </w:pPr>
  </w:style>
  <w:style w:type="character" w:customStyle="1" w:styleId="Bodytext2">
    <w:name w:val="Body text (2)_"/>
    <w:basedOn w:val="DefaultParagraphFont"/>
    <w:link w:val="Bodytext20"/>
    <w:uiPriority w:val="99"/>
    <w:rsid w:val="0007259A"/>
    <w:rPr>
      <w:sz w:val="26"/>
      <w:szCs w:val="26"/>
      <w:shd w:val="clear" w:color="auto" w:fill="FFFFFF"/>
    </w:rPr>
  </w:style>
  <w:style w:type="paragraph" w:customStyle="1" w:styleId="Bodytext20">
    <w:name w:val="Body text (2)"/>
    <w:basedOn w:val="Normal"/>
    <w:link w:val="Bodytext2"/>
    <w:uiPriority w:val="99"/>
    <w:rsid w:val="0007259A"/>
    <w:pPr>
      <w:widowControl w:val="0"/>
      <w:shd w:val="clear" w:color="auto" w:fill="FFFFFF"/>
      <w:spacing w:after="0" w:line="306" w:lineRule="exact"/>
    </w:pPr>
    <w:rPr>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56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18904-7CFD-4DE0-99C3-1BCFE215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20</cp:revision>
  <cp:lastPrinted>2020-08-31T01:15:00Z</cp:lastPrinted>
  <dcterms:created xsi:type="dcterms:W3CDTF">2020-09-01T01:36:00Z</dcterms:created>
  <dcterms:modified xsi:type="dcterms:W3CDTF">2020-09-01T02:12:00Z</dcterms:modified>
</cp:coreProperties>
</file>